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58E" w:rsidRPr="000766E4" w:rsidRDefault="00A3058E" w:rsidP="00A3058E">
      <w:pPr>
        <w:jc w:val="center"/>
        <w:rPr>
          <w:sz w:val="28"/>
          <w:szCs w:val="28"/>
        </w:rPr>
      </w:pPr>
      <w:r w:rsidRPr="000766E4">
        <w:rPr>
          <w:sz w:val="28"/>
          <w:szCs w:val="28"/>
        </w:rPr>
        <w:t>МИНОБРНАУКИ РОССИИ</w:t>
      </w:r>
    </w:p>
    <w:p w:rsidR="00A3058E" w:rsidRPr="000766E4" w:rsidRDefault="00A3058E" w:rsidP="00A3058E">
      <w:pPr>
        <w:jc w:val="center"/>
        <w:rPr>
          <w:sz w:val="28"/>
          <w:szCs w:val="28"/>
        </w:rPr>
      </w:pPr>
      <w:r w:rsidRPr="000766E4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A3058E" w:rsidRPr="000766E4" w:rsidRDefault="00A3058E" w:rsidP="00A3058E">
      <w:pPr>
        <w:jc w:val="center"/>
        <w:rPr>
          <w:b/>
          <w:sz w:val="28"/>
          <w:szCs w:val="28"/>
        </w:rPr>
      </w:pPr>
      <w:r w:rsidRPr="000766E4">
        <w:rPr>
          <w:b/>
          <w:sz w:val="28"/>
          <w:szCs w:val="28"/>
        </w:rPr>
        <w:t>«Гжельский государственный университет»</w:t>
      </w:r>
    </w:p>
    <w:p w:rsidR="00A3058E" w:rsidRPr="000766E4" w:rsidRDefault="00A3058E" w:rsidP="00A3058E">
      <w:pPr>
        <w:jc w:val="center"/>
        <w:rPr>
          <w:sz w:val="28"/>
          <w:szCs w:val="28"/>
        </w:rPr>
      </w:pPr>
      <w:r w:rsidRPr="000766E4">
        <w:rPr>
          <w:sz w:val="28"/>
          <w:szCs w:val="28"/>
        </w:rPr>
        <w:t>(ГГУ)</w:t>
      </w:r>
    </w:p>
    <w:p w:rsidR="00A3058E" w:rsidRPr="00A3058E" w:rsidRDefault="00A3058E" w:rsidP="00A3058E">
      <w:pPr>
        <w:rPr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  <w:r w:rsidRPr="00A3058E">
        <w:rPr>
          <w:noProof/>
          <w:sz w:val="24"/>
          <w:szCs w:val="24"/>
        </w:rPr>
        <w:tab/>
      </w: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noProof/>
          <w:sz w:val="24"/>
          <w:szCs w:val="24"/>
        </w:rPr>
      </w:pPr>
    </w:p>
    <w:p w:rsidR="00A3058E" w:rsidRPr="00A3058E" w:rsidRDefault="00A3058E" w:rsidP="00A3058E">
      <w:pPr>
        <w:tabs>
          <w:tab w:val="left" w:pos="680"/>
          <w:tab w:val="left" w:pos="851"/>
          <w:tab w:val="left" w:pos="6240"/>
        </w:tabs>
        <w:rPr>
          <w:sz w:val="24"/>
          <w:szCs w:val="24"/>
        </w:rPr>
      </w:pPr>
    </w:p>
    <w:p w:rsidR="00731E76" w:rsidRPr="000766E4" w:rsidRDefault="00113B77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="00A3058E" w:rsidRPr="000766E4">
        <w:rPr>
          <w:b/>
          <w:bCs/>
          <w:sz w:val="28"/>
          <w:szCs w:val="28"/>
          <w:u w:val="single"/>
        </w:rPr>
        <w:t xml:space="preserve">ПРОГРАММА </w:t>
      </w:r>
      <w:r w:rsidR="00731E76" w:rsidRPr="000766E4">
        <w:rPr>
          <w:b/>
          <w:bCs/>
          <w:sz w:val="28"/>
          <w:szCs w:val="28"/>
          <w:u w:val="single"/>
        </w:rPr>
        <w:t xml:space="preserve">УЧЕБНОЙ </w:t>
      </w:r>
      <w:r w:rsidR="00A3058E" w:rsidRPr="000766E4">
        <w:rPr>
          <w:b/>
          <w:bCs/>
          <w:sz w:val="28"/>
          <w:szCs w:val="28"/>
          <w:u w:val="single"/>
        </w:rPr>
        <w:t>ПРАКТИКИ</w:t>
      </w:r>
    </w:p>
    <w:p w:rsidR="00A3058E" w:rsidRPr="000766E4" w:rsidRDefault="00731E76" w:rsidP="00A3058E">
      <w:pPr>
        <w:pStyle w:val="Style11"/>
        <w:widowControl/>
        <w:rPr>
          <w:b/>
          <w:bCs/>
          <w:sz w:val="28"/>
          <w:szCs w:val="28"/>
        </w:rPr>
      </w:pPr>
      <w:r w:rsidRPr="000766E4">
        <w:rPr>
          <w:b/>
          <w:bCs/>
          <w:sz w:val="28"/>
          <w:szCs w:val="28"/>
        </w:rPr>
        <w:t xml:space="preserve">(ПРАКТИКИ </w:t>
      </w:r>
      <w:r w:rsidR="00032225" w:rsidRPr="000766E4">
        <w:rPr>
          <w:b/>
          <w:bCs/>
          <w:sz w:val="28"/>
          <w:szCs w:val="28"/>
        </w:rPr>
        <w:t>ПО ПОЛУЧЕНИЮ ПЕРВИЧНЫХ ПРОФЕССИОНАЛЬНЫХ УМЕНИЙ И НАВЫКОВ</w:t>
      </w:r>
      <w:r w:rsidR="007A55C4">
        <w:rPr>
          <w:b/>
          <w:bCs/>
          <w:sz w:val="28"/>
          <w:szCs w:val="28"/>
        </w:rPr>
        <w:t xml:space="preserve"> В ТОМ ЧИСЛЕ ПЕРВИЧНЫХ УМЕНИЙ И НАВЫКОВ НАУЧНО-ИССЛЕДОВАТЕЛЬСКОЙ ДЕЯТЕЛЬНОСТИ</w:t>
      </w:r>
      <w:r w:rsidRPr="000766E4">
        <w:rPr>
          <w:b/>
          <w:bCs/>
          <w:sz w:val="28"/>
          <w:szCs w:val="28"/>
        </w:rPr>
        <w:t>)</w:t>
      </w:r>
    </w:p>
    <w:p w:rsidR="00A3058E" w:rsidRPr="00731E76" w:rsidRDefault="00A3058E" w:rsidP="00A3058E">
      <w:pPr>
        <w:tabs>
          <w:tab w:val="left" w:pos="680"/>
          <w:tab w:val="left" w:pos="851"/>
        </w:tabs>
        <w:jc w:val="center"/>
        <w:rPr>
          <w:sz w:val="24"/>
          <w:szCs w:val="24"/>
        </w:rPr>
      </w:pPr>
    </w:p>
    <w:p w:rsidR="00A3058E" w:rsidRPr="00A3058E" w:rsidRDefault="00A3058E" w:rsidP="00A3058E">
      <w:pPr>
        <w:tabs>
          <w:tab w:val="left" w:pos="680"/>
          <w:tab w:val="left" w:pos="851"/>
        </w:tabs>
        <w:jc w:val="center"/>
        <w:rPr>
          <w:b/>
          <w:sz w:val="24"/>
          <w:szCs w:val="24"/>
        </w:rPr>
      </w:pPr>
    </w:p>
    <w:p w:rsidR="00A3058E" w:rsidRPr="00A3058E" w:rsidRDefault="00A3058E" w:rsidP="00A3058E">
      <w:pPr>
        <w:tabs>
          <w:tab w:val="left" w:pos="680"/>
          <w:tab w:val="left" w:pos="851"/>
        </w:tabs>
        <w:jc w:val="center"/>
        <w:rPr>
          <w:b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4"/>
          <w:szCs w:val="24"/>
        </w:rPr>
      </w:pPr>
    </w:p>
    <w:p w:rsidR="00A3058E" w:rsidRPr="00A3058E" w:rsidRDefault="00A3058E" w:rsidP="00A3058E">
      <w:pPr>
        <w:pStyle w:val="Style12"/>
        <w:spacing w:line="240" w:lineRule="auto"/>
        <w:ind w:firstLine="720"/>
        <w:jc w:val="center"/>
        <w:rPr>
          <w:rStyle w:val="FontStyle60"/>
          <w:sz w:val="24"/>
          <w:szCs w:val="24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A3058E" w:rsidRPr="000766E4" w:rsidTr="00A011F3">
        <w:trPr>
          <w:trHeight w:val="409"/>
        </w:trPr>
        <w:tc>
          <w:tcPr>
            <w:tcW w:w="3794" w:type="dxa"/>
            <w:hideMark/>
          </w:tcPr>
          <w:p w:rsidR="00A3058E" w:rsidRPr="00A011F3" w:rsidRDefault="00A3058E" w:rsidP="00A3058E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  <w:r w:rsidRPr="00A011F3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  <w:hideMark/>
          </w:tcPr>
          <w:p w:rsidR="00A3058E" w:rsidRPr="000766E4" w:rsidRDefault="00A3058E" w:rsidP="00A3058E">
            <w:pPr>
              <w:rPr>
                <w:rStyle w:val="FontStyle53"/>
                <w:b w:val="0"/>
                <w:sz w:val="28"/>
                <w:szCs w:val="28"/>
              </w:rPr>
            </w:pPr>
            <w:r w:rsidRPr="000766E4">
              <w:rPr>
                <w:color w:val="000000"/>
                <w:sz w:val="28"/>
                <w:szCs w:val="28"/>
              </w:rPr>
              <w:t>Государственное и муниципальное управление</w:t>
            </w:r>
          </w:p>
        </w:tc>
      </w:tr>
      <w:tr w:rsidR="00A3058E" w:rsidRPr="000766E4" w:rsidTr="00A011F3">
        <w:tc>
          <w:tcPr>
            <w:tcW w:w="3794" w:type="dxa"/>
            <w:hideMark/>
          </w:tcPr>
          <w:p w:rsidR="00A3058E" w:rsidRPr="00A011F3" w:rsidRDefault="00A3058E" w:rsidP="00A3058E">
            <w:pPr>
              <w:pStyle w:val="Style12"/>
              <w:spacing w:line="240" w:lineRule="auto"/>
              <w:rPr>
                <w:rStyle w:val="FontStyle60"/>
                <w:i/>
                <w:sz w:val="28"/>
                <w:szCs w:val="28"/>
              </w:rPr>
            </w:pPr>
            <w:r w:rsidRPr="00A011F3">
              <w:rPr>
                <w:rStyle w:val="FontStyle60"/>
                <w:i/>
                <w:sz w:val="28"/>
                <w:szCs w:val="28"/>
              </w:rPr>
              <w:t xml:space="preserve">Код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3058E" w:rsidRPr="000766E4" w:rsidRDefault="00A3058E" w:rsidP="00A3058E">
            <w:pPr>
              <w:pStyle w:val="Style12"/>
              <w:spacing w:line="240" w:lineRule="auto"/>
              <w:rPr>
                <w:rStyle w:val="FontStyle60"/>
                <w:sz w:val="28"/>
                <w:szCs w:val="28"/>
              </w:rPr>
            </w:pPr>
            <w:r w:rsidRPr="000766E4">
              <w:rPr>
                <w:color w:val="000000"/>
                <w:sz w:val="28"/>
                <w:szCs w:val="28"/>
              </w:rPr>
              <w:t>38.03.04</w:t>
            </w:r>
          </w:p>
        </w:tc>
      </w:tr>
      <w:tr w:rsidR="00A3058E" w:rsidRPr="000766E4" w:rsidTr="00A011F3">
        <w:trPr>
          <w:trHeight w:val="367"/>
        </w:trPr>
        <w:tc>
          <w:tcPr>
            <w:tcW w:w="3794" w:type="dxa"/>
            <w:hideMark/>
          </w:tcPr>
          <w:p w:rsidR="00A3058E" w:rsidRPr="00A011F3" w:rsidRDefault="00A3058E" w:rsidP="00A3058E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A011F3">
              <w:rPr>
                <w:i/>
                <w:sz w:val="28"/>
                <w:szCs w:val="28"/>
              </w:rPr>
              <w:t xml:space="preserve">Профиль подготовки                                          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A3058E" w:rsidRPr="000766E4" w:rsidRDefault="00A3058E" w:rsidP="00A3058E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</w:p>
        </w:tc>
      </w:tr>
      <w:tr w:rsidR="00A011F3" w:rsidRPr="000766E4" w:rsidTr="00A011F3">
        <w:trPr>
          <w:trHeight w:val="402"/>
        </w:trPr>
        <w:tc>
          <w:tcPr>
            <w:tcW w:w="3794" w:type="dxa"/>
            <w:hideMark/>
          </w:tcPr>
          <w:p w:rsidR="00A011F3" w:rsidRPr="00A011F3" w:rsidRDefault="00A011F3" w:rsidP="00A011F3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i/>
                <w:sz w:val="28"/>
                <w:szCs w:val="28"/>
                <w:lang w:eastAsia="ru-RU"/>
              </w:rPr>
            </w:pPr>
            <w:r w:rsidRPr="00A011F3">
              <w:rPr>
                <w:i/>
                <w:sz w:val="28"/>
                <w:szCs w:val="28"/>
                <w:lang w:eastAsia="ru-RU"/>
              </w:rPr>
              <w:t xml:space="preserve">Наименование ОПОП 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A011F3" w:rsidRDefault="00A011F3" w:rsidP="00A011F3">
            <w:pPr>
              <w:pStyle w:val="Style5"/>
              <w:widowControl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Организационно-управленческая  деятельность в государственных, муниципальных, общественных и иных организациях</w:t>
            </w:r>
          </w:p>
        </w:tc>
      </w:tr>
      <w:tr w:rsidR="00A3058E" w:rsidRPr="000766E4" w:rsidTr="00A011F3">
        <w:tc>
          <w:tcPr>
            <w:tcW w:w="3794" w:type="dxa"/>
          </w:tcPr>
          <w:p w:rsidR="00A3058E" w:rsidRPr="00A011F3" w:rsidRDefault="00A3058E" w:rsidP="00A3058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A3058E" w:rsidRPr="000766E4" w:rsidRDefault="00A3058E" w:rsidP="00A3058E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A3058E" w:rsidRPr="000766E4" w:rsidTr="00A011F3">
        <w:tc>
          <w:tcPr>
            <w:tcW w:w="3794" w:type="dxa"/>
          </w:tcPr>
          <w:p w:rsidR="00A3058E" w:rsidRPr="00A011F3" w:rsidRDefault="00A3058E" w:rsidP="00A3058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A3058E" w:rsidRPr="00A011F3" w:rsidRDefault="00A3058E" w:rsidP="00A3058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A3058E" w:rsidRPr="00A011F3" w:rsidRDefault="00A3058E" w:rsidP="00A3058E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  <w:r w:rsidRPr="00A011F3">
              <w:rPr>
                <w:rStyle w:val="FontStyle53"/>
                <w:b w:val="0"/>
                <w:i/>
                <w:sz w:val="28"/>
                <w:szCs w:val="28"/>
              </w:rPr>
              <w:t xml:space="preserve">Квалификация  выпускника 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A3058E" w:rsidRPr="000766E4" w:rsidRDefault="00A3058E" w:rsidP="00A3058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A3058E" w:rsidRPr="000766E4" w:rsidRDefault="00A3058E" w:rsidP="00A3058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A3058E" w:rsidRPr="000766E4" w:rsidRDefault="00A3058E" w:rsidP="00A3058E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0766E4">
              <w:rPr>
                <w:rStyle w:val="FontStyle53"/>
                <w:b w:val="0"/>
                <w:sz w:val="28"/>
                <w:szCs w:val="28"/>
              </w:rPr>
              <w:t>бакалавр</w:t>
            </w:r>
          </w:p>
        </w:tc>
      </w:tr>
    </w:tbl>
    <w:p w:rsidR="00A3058E" w:rsidRPr="000766E4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0766E4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0766E4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0766E4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A3058E" w:rsidRPr="000766E4" w:rsidRDefault="00A3058E" w:rsidP="007A55C4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3058E" w:rsidRPr="000766E4" w:rsidRDefault="00A3058E" w:rsidP="000766E4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A3058E" w:rsidRPr="000766E4" w:rsidRDefault="00A3058E" w:rsidP="00326C11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  <w:lang w:val="en-US"/>
        </w:rPr>
      </w:pPr>
    </w:p>
    <w:p w:rsidR="00A3058E" w:rsidRPr="000766E4" w:rsidRDefault="00A3058E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0766E4">
        <w:rPr>
          <w:rStyle w:val="FontStyle53"/>
          <w:b w:val="0"/>
          <w:sz w:val="28"/>
          <w:szCs w:val="28"/>
        </w:rPr>
        <w:t>Пос. Электроизолятор</w:t>
      </w:r>
    </w:p>
    <w:p w:rsidR="00326C11" w:rsidRPr="0069575B" w:rsidRDefault="00326C11">
      <w:pPr>
        <w:spacing w:after="160" w:line="259" w:lineRule="auto"/>
        <w:rPr>
          <w:rStyle w:val="FontStyle53"/>
          <w:b w:val="0"/>
          <w:sz w:val="24"/>
          <w:szCs w:val="24"/>
          <w:lang w:eastAsia="ru-RU"/>
        </w:rPr>
      </w:pPr>
      <w:bookmarkStart w:id="0" w:name="_GoBack"/>
      <w:bookmarkEnd w:id="0"/>
      <w:r w:rsidRPr="0069575B">
        <w:rPr>
          <w:rStyle w:val="FontStyle53"/>
          <w:b w:val="0"/>
          <w:sz w:val="24"/>
          <w:szCs w:val="24"/>
        </w:rPr>
        <w:br w:type="page"/>
      </w:r>
    </w:p>
    <w:p w:rsidR="00A3058E" w:rsidRPr="00917B70" w:rsidRDefault="00113B77" w:rsidP="00917B70">
      <w:pPr>
        <w:pStyle w:val="Style11"/>
        <w:widowControl/>
        <w:jc w:val="both"/>
        <w:rPr>
          <w:bCs/>
        </w:rPr>
      </w:pPr>
      <w:r>
        <w:lastRenderedPageBreak/>
        <w:t>Рабочая п</w:t>
      </w:r>
      <w:r w:rsidR="00A3058E" w:rsidRPr="00A3058E">
        <w:t>рограмма учебной практики</w:t>
      </w:r>
      <w:r w:rsidR="008F2BD3">
        <w:t xml:space="preserve"> </w:t>
      </w:r>
      <w:r w:rsidR="00A334C3" w:rsidRPr="00A334C3">
        <w:rPr>
          <w:bCs/>
        </w:rPr>
        <w:t>(</w:t>
      </w:r>
      <w:r w:rsidR="006C2E77">
        <w:rPr>
          <w:bCs/>
        </w:rPr>
        <w:t>практики по получению первичных профессиональных умений и навыков, в том числе первичных умений и навыков научно-исследовательской деятельности</w:t>
      </w:r>
      <w:r w:rsidR="00A334C3" w:rsidRPr="00A334C3">
        <w:rPr>
          <w:bCs/>
        </w:rPr>
        <w:t>)</w:t>
      </w:r>
      <w:r w:rsidR="008F2BD3">
        <w:rPr>
          <w:bCs/>
        </w:rPr>
        <w:t xml:space="preserve"> </w:t>
      </w:r>
      <w:r w:rsidR="00A3058E" w:rsidRPr="00A3058E">
        <w:t>составлена в соответствии с требованиями федерального государственного образовательного стандарта высшего образования по направлению 38.03.04 «</w:t>
      </w:r>
      <w:r w:rsidR="00A3058E" w:rsidRPr="00A3058E">
        <w:rPr>
          <w:color w:val="000000"/>
        </w:rPr>
        <w:t>Государственное и муниципальное управление</w:t>
      </w:r>
      <w:r w:rsidR="00A3058E" w:rsidRPr="00A3058E">
        <w:t>».</w:t>
      </w:r>
    </w:p>
    <w:p w:rsidR="00E47DFA" w:rsidRPr="00E47DFA" w:rsidRDefault="00E47DFA" w:rsidP="00E47DFA">
      <w:pPr>
        <w:ind w:firstLine="709"/>
        <w:jc w:val="both"/>
        <w:rPr>
          <w:bCs/>
          <w:sz w:val="24"/>
          <w:szCs w:val="24"/>
        </w:rPr>
      </w:pPr>
      <w:r w:rsidRPr="00E47DFA">
        <w:rPr>
          <w:bCs/>
          <w:sz w:val="24"/>
          <w:szCs w:val="24"/>
        </w:rPr>
        <w:t xml:space="preserve">В соответствии с требованиями ФГОС ВО при реализации настоящей </w:t>
      </w:r>
      <w:r w:rsidR="00113B77">
        <w:rPr>
          <w:bCs/>
          <w:sz w:val="24"/>
          <w:szCs w:val="24"/>
        </w:rPr>
        <w:t>практики</w:t>
      </w:r>
      <w:r w:rsidRPr="00E47DFA">
        <w:rPr>
          <w:bCs/>
          <w:sz w:val="24"/>
          <w:szCs w:val="24"/>
        </w:rPr>
        <w:t>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E47DFA" w:rsidRPr="00E47DFA" w:rsidRDefault="00E47DFA" w:rsidP="00E47DFA">
      <w:pPr>
        <w:ind w:firstLine="709"/>
        <w:jc w:val="both"/>
        <w:rPr>
          <w:bCs/>
          <w:sz w:val="24"/>
          <w:szCs w:val="24"/>
        </w:rPr>
      </w:pPr>
      <w:r w:rsidRPr="00E47DFA">
        <w:rPr>
          <w:bCs/>
          <w:sz w:val="24"/>
          <w:szCs w:val="24"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3058E" w:rsidRPr="00A3058E" w:rsidRDefault="00A3058E" w:rsidP="00A3058E">
      <w:pPr>
        <w:ind w:firstLine="709"/>
        <w:jc w:val="both"/>
        <w:rPr>
          <w:sz w:val="24"/>
          <w:szCs w:val="24"/>
        </w:rPr>
      </w:pPr>
    </w:p>
    <w:p w:rsidR="00865FC8" w:rsidRDefault="00865FC8" w:rsidP="00326C11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865FC8" w:rsidRPr="00326C11" w:rsidRDefault="00865FC8" w:rsidP="00326C11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326C11" w:rsidRPr="00326C11" w:rsidRDefault="00326C11" w:rsidP="00326C11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326C11" w:rsidRPr="00326C11" w:rsidRDefault="00326C11" w:rsidP="00326C11">
      <w:pPr>
        <w:jc w:val="both"/>
        <w:rPr>
          <w:sz w:val="24"/>
          <w:szCs w:val="24"/>
        </w:rPr>
      </w:pPr>
    </w:p>
    <w:p w:rsidR="00326C11" w:rsidRPr="00326C11" w:rsidRDefault="00326C11" w:rsidP="00326C11">
      <w:pPr>
        <w:spacing w:after="160" w:line="259" w:lineRule="auto"/>
        <w:rPr>
          <w:b/>
          <w:bCs/>
          <w:sz w:val="24"/>
          <w:szCs w:val="24"/>
        </w:rPr>
      </w:pPr>
      <w:r w:rsidRPr="00326C11">
        <w:rPr>
          <w:b/>
          <w:bCs/>
          <w:sz w:val="24"/>
          <w:szCs w:val="24"/>
        </w:rPr>
        <w:br w:type="page"/>
      </w:r>
    </w:p>
    <w:p w:rsidR="003F4E8C" w:rsidRPr="00A3058E" w:rsidRDefault="003F4E8C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Содержание: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 w:rsidR="003D4865"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 w:rsidR="007A55C4">
        <w:rPr>
          <w:bCs/>
          <w:sz w:val="24"/>
          <w:szCs w:val="24"/>
        </w:rPr>
        <w:t>ОП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9452B" w:rsidRPr="00A3058E" w:rsidRDefault="0079452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</w:t>
      </w:r>
      <w:r w:rsidR="002436D8" w:rsidRPr="00A3058E">
        <w:rPr>
          <w:bCs/>
          <w:sz w:val="24"/>
          <w:szCs w:val="24"/>
        </w:rPr>
        <w:t>димой для проведения пр</w:t>
      </w:r>
      <w:r w:rsidRPr="00A3058E">
        <w:rPr>
          <w:bCs/>
          <w:sz w:val="24"/>
          <w:szCs w:val="24"/>
        </w:rPr>
        <w:t>актики</w:t>
      </w:r>
    </w:p>
    <w:p w:rsidR="00343472" w:rsidRDefault="00343472">
      <w:pPr>
        <w:spacing w:after="160"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79452B" w:rsidRPr="00A3058E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F03BB1" w:rsidRDefault="00F03BB1" w:rsidP="00F03BB1">
      <w:pPr>
        <w:jc w:val="both"/>
        <w:rPr>
          <w:b/>
          <w:bCs/>
          <w:sz w:val="24"/>
          <w:szCs w:val="24"/>
        </w:rPr>
      </w:pPr>
    </w:p>
    <w:p w:rsidR="00DB1A03" w:rsidRDefault="00DB1A03" w:rsidP="005562C8">
      <w:pPr>
        <w:jc w:val="both"/>
        <w:rPr>
          <w:b/>
          <w:bCs/>
          <w:sz w:val="24"/>
          <w:szCs w:val="24"/>
        </w:rPr>
      </w:pPr>
    </w:p>
    <w:p w:rsidR="00DB1A03" w:rsidRPr="00A3058E" w:rsidRDefault="00DB1A03" w:rsidP="00DB1A03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032225">
        <w:rPr>
          <w:bCs/>
          <w:sz w:val="24"/>
          <w:szCs w:val="24"/>
        </w:rPr>
        <w:t>учебная практика.</w:t>
      </w:r>
    </w:p>
    <w:p w:rsidR="005562C8" w:rsidRPr="00F03BB1" w:rsidRDefault="00F03BB1" w:rsidP="005562C8">
      <w:pPr>
        <w:jc w:val="both"/>
        <w:rPr>
          <w:b/>
          <w:bCs/>
          <w:sz w:val="24"/>
          <w:szCs w:val="24"/>
        </w:rPr>
      </w:pPr>
      <w:r w:rsidRPr="00F03BB1">
        <w:rPr>
          <w:b/>
          <w:bCs/>
          <w:sz w:val="24"/>
          <w:szCs w:val="24"/>
        </w:rPr>
        <w:t>Практика полностью реализуется в форме практической подготовки.</w:t>
      </w:r>
    </w:p>
    <w:p w:rsidR="005562C8" w:rsidRPr="00A3058E" w:rsidRDefault="007A55C4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Тип практики – «п</w:t>
      </w:r>
      <w:r w:rsidR="005562C8" w:rsidRPr="00A3058E">
        <w:rPr>
          <w:bCs/>
          <w:sz w:val="24"/>
          <w:szCs w:val="24"/>
        </w:rPr>
        <w:t>рактика по получению первичных пр</w:t>
      </w:r>
      <w:r w:rsidR="005F0DBF" w:rsidRPr="00A3058E">
        <w:rPr>
          <w:bCs/>
          <w:sz w:val="24"/>
          <w:szCs w:val="24"/>
        </w:rPr>
        <w:t>офессиональных умений и навыков</w:t>
      </w:r>
      <w:r>
        <w:rPr>
          <w:bCs/>
          <w:sz w:val="24"/>
          <w:szCs w:val="24"/>
        </w:rPr>
        <w:t>, в том числе первичных умений и навыков научно-исследовательской деятельности</w:t>
      </w:r>
      <w:r w:rsidR="005F0DBF" w:rsidRPr="00A3058E">
        <w:rPr>
          <w:bCs/>
          <w:sz w:val="24"/>
          <w:szCs w:val="24"/>
        </w:rPr>
        <w:t>»</w:t>
      </w:r>
      <w:r w:rsidR="005562C8" w:rsidRPr="00A3058E">
        <w:rPr>
          <w:bCs/>
          <w:sz w:val="24"/>
          <w:szCs w:val="24"/>
        </w:rPr>
        <w:t>. Учебная практика запланирована для студентов, осваивающих программу по направлению подготовки 38.03.04 Государственно</w:t>
      </w:r>
      <w:r w:rsidR="00017CEF">
        <w:rPr>
          <w:bCs/>
          <w:sz w:val="24"/>
          <w:szCs w:val="24"/>
        </w:rPr>
        <w:t>е</w:t>
      </w:r>
      <w:r w:rsidR="005562C8" w:rsidRPr="00A3058E">
        <w:rPr>
          <w:bCs/>
          <w:sz w:val="24"/>
          <w:szCs w:val="24"/>
        </w:rPr>
        <w:t xml:space="preserve"> и муниципальное управление.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 w:rsidR="00113B77">
        <w:rPr>
          <w:bCs/>
          <w:sz w:val="24"/>
          <w:szCs w:val="24"/>
        </w:rPr>
        <w:t xml:space="preserve">, </w:t>
      </w:r>
      <w:proofErr w:type="spellStart"/>
      <w:r w:rsidR="00113B77">
        <w:rPr>
          <w:bCs/>
          <w:sz w:val="24"/>
          <w:szCs w:val="24"/>
        </w:rPr>
        <w:t>стацинарная</w:t>
      </w:r>
      <w:proofErr w:type="spellEnd"/>
      <w:r w:rsidRP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 w:rsidR="00A3058E">
        <w:rPr>
          <w:bCs/>
          <w:sz w:val="24"/>
          <w:szCs w:val="24"/>
        </w:rPr>
        <w:t>.</w:t>
      </w:r>
    </w:p>
    <w:p w:rsidR="005562C8" w:rsidRPr="00A3058E" w:rsidRDefault="005562C8" w:rsidP="005562C8">
      <w:pPr>
        <w:jc w:val="both"/>
        <w:rPr>
          <w:sz w:val="24"/>
          <w:szCs w:val="24"/>
        </w:rPr>
      </w:pPr>
      <w:r w:rsidRPr="00A3058E">
        <w:rPr>
          <w:rFonts w:eastAsiaTheme="minorHAnsi"/>
          <w:b/>
          <w:snapToGrid w:val="0"/>
          <w:color w:val="000000"/>
          <w:sz w:val="24"/>
          <w:szCs w:val="24"/>
        </w:rPr>
        <w:t>Цель</w:t>
      </w:r>
      <w:r w:rsidR="002436D8" w:rsidRPr="00A3058E">
        <w:rPr>
          <w:rFonts w:eastAsiaTheme="minorHAnsi"/>
          <w:snapToGrid w:val="0"/>
          <w:color w:val="000000"/>
          <w:sz w:val="24"/>
          <w:szCs w:val="24"/>
        </w:rPr>
        <w:t xml:space="preserve"> учебной практики</w:t>
      </w:r>
      <w:r w:rsidRPr="00A3058E">
        <w:rPr>
          <w:rFonts w:eastAsiaTheme="minorHAnsi"/>
          <w:snapToGrid w:val="0"/>
          <w:color w:val="000000"/>
          <w:sz w:val="24"/>
          <w:szCs w:val="24"/>
        </w:rPr>
        <w:t>:</w:t>
      </w:r>
    </w:p>
    <w:p w:rsidR="005562C8" w:rsidRPr="00A3058E" w:rsidRDefault="005562C8" w:rsidP="005562C8">
      <w:pPr>
        <w:ind w:left="176" w:hanging="176"/>
        <w:jc w:val="both"/>
        <w:rPr>
          <w:rFonts w:eastAsiaTheme="minorHAnsi"/>
          <w:sz w:val="24"/>
          <w:szCs w:val="24"/>
        </w:rPr>
      </w:pPr>
      <w:r w:rsidRPr="00A3058E">
        <w:rPr>
          <w:rFonts w:eastAsiaTheme="minorHAnsi"/>
          <w:sz w:val="24"/>
          <w:szCs w:val="24"/>
        </w:rPr>
        <w:t xml:space="preserve">- закрепление и углубление теоретических знаний, полученных студентами в процессе аудиторных занятий; </w:t>
      </w:r>
    </w:p>
    <w:p w:rsidR="005562C8" w:rsidRPr="00A3058E" w:rsidRDefault="005562C8" w:rsidP="005562C8">
      <w:pPr>
        <w:ind w:left="176" w:hanging="176"/>
        <w:jc w:val="both"/>
        <w:rPr>
          <w:rFonts w:eastAsiaTheme="minorHAnsi"/>
          <w:sz w:val="24"/>
          <w:szCs w:val="24"/>
        </w:rPr>
      </w:pPr>
      <w:r w:rsidRPr="00A3058E">
        <w:rPr>
          <w:rFonts w:eastAsiaTheme="minorHAnsi"/>
          <w:sz w:val="24"/>
          <w:szCs w:val="24"/>
        </w:rPr>
        <w:t xml:space="preserve">- расширение профессионального кругозора студентов; </w:t>
      </w:r>
    </w:p>
    <w:p w:rsidR="005562C8" w:rsidRPr="00A3058E" w:rsidRDefault="005562C8" w:rsidP="005562C8">
      <w:pPr>
        <w:ind w:left="176" w:hanging="176"/>
        <w:jc w:val="both"/>
        <w:rPr>
          <w:rFonts w:eastAsiaTheme="minorHAnsi"/>
          <w:sz w:val="24"/>
          <w:szCs w:val="24"/>
        </w:rPr>
      </w:pPr>
      <w:r w:rsidRPr="00A3058E">
        <w:rPr>
          <w:rFonts w:eastAsiaTheme="minorHAnsi"/>
          <w:sz w:val="24"/>
          <w:szCs w:val="24"/>
        </w:rPr>
        <w:t xml:space="preserve">- изучение опыта работы в сфере деятельности, соответствующей направлению подготовки </w:t>
      </w:r>
      <w:proofErr w:type="spellStart"/>
      <w:r w:rsidRPr="00A3058E">
        <w:rPr>
          <w:rFonts w:eastAsiaTheme="minorHAnsi"/>
          <w:sz w:val="24"/>
          <w:szCs w:val="24"/>
        </w:rPr>
        <w:t>бакалавриата</w:t>
      </w:r>
      <w:proofErr w:type="spellEnd"/>
      <w:r w:rsidRPr="00A3058E">
        <w:rPr>
          <w:rFonts w:eastAsiaTheme="minorHAnsi"/>
          <w:sz w:val="24"/>
          <w:szCs w:val="24"/>
        </w:rPr>
        <w:t xml:space="preserve"> 38.03.04 Государственное и муниципальное управление.</w:t>
      </w:r>
    </w:p>
    <w:p w:rsidR="005562C8" w:rsidRPr="00A3058E" w:rsidRDefault="005562C8" w:rsidP="005562C8">
      <w:pPr>
        <w:tabs>
          <w:tab w:val="left" w:pos="176"/>
        </w:tabs>
        <w:jc w:val="both"/>
        <w:rPr>
          <w:color w:val="000000" w:themeColor="text1"/>
          <w:sz w:val="24"/>
          <w:szCs w:val="24"/>
          <w:lang w:eastAsia="ru-RU"/>
        </w:rPr>
      </w:pPr>
      <w:r w:rsidRPr="00A3058E">
        <w:rPr>
          <w:b/>
          <w:color w:val="000000" w:themeColor="text1"/>
          <w:sz w:val="24"/>
          <w:szCs w:val="24"/>
          <w:lang w:eastAsia="ru-RU"/>
        </w:rPr>
        <w:t>Задачами</w:t>
      </w:r>
      <w:r w:rsidRPr="00A3058E">
        <w:rPr>
          <w:color w:val="000000" w:themeColor="text1"/>
          <w:sz w:val="24"/>
          <w:szCs w:val="24"/>
          <w:lang w:eastAsia="ru-RU"/>
        </w:rPr>
        <w:t xml:space="preserve"> учебной практики являются: </w:t>
      </w:r>
    </w:p>
    <w:p w:rsidR="005562C8" w:rsidRPr="00A3058E" w:rsidRDefault="005562C8" w:rsidP="005562C8">
      <w:pPr>
        <w:pStyle w:val="a3"/>
        <w:tabs>
          <w:tab w:val="left" w:pos="176"/>
        </w:tabs>
        <w:ind w:left="34"/>
        <w:jc w:val="both"/>
        <w:rPr>
          <w:color w:val="000000" w:themeColor="text1"/>
          <w:sz w:val="24"/>
          <w:szCs w:val="24"/>
          <w:lang w:eastAsia="ru-RU"/>
        </w:rPr>
      </w:pPr>
      <w:r w:rsidRPr="00A3058E">
        <w:rPr>
          <w:color w:val="000000" w:themeColor="text1"/>
          <w:sz w:val="24"/>
          <w:szCs w:val="24"/>
          <w:lang w:eastAsia="ru-RU"/>
        </w:rPr>
        <w:t xml:space="preserve">- изучение структуры управления организацией, функций и методов управления, документооборота в организации; </w:t>
      </w:r>
    </w:p>
    <w:p w:rsidR="005562C8" w:rsidRPr="00A3058E" w:rsidRDefault="005562C8" w:rsidP="005562C8">
      <w:pPr>
        <w:pStyle w:val="a3"/>
        <w:tabs>
          <w:tab w:val="left" w:pos="176"/>
        </w:tabs>
        <w:ind w:left="34"/>
        <w:jc w:val="both"/>
        <w:rPr>
          <w:color w:val="000000" w:themeColor="text1"/>
          <w:sz w:val="24"/>
          <w:szCs w:val="24"/>
          <w:lang w:eastAsia="ru-RU"/>
        </w:rPr>
      </w:pPr>
      <w:r w:rsidRPr="00A3058E">
        <w:rPr>
          <w:color w:val="000000" w:themeColor="text1"/>
          <w:sz w:val="24"/>
          <w:szCs w:val="24"/>
          <w:lang w:eastAsia="ru-RU"/>
        </w:rPr>
        <w:t xml:space="preserve">-  изучение должностных инструкций менеджеров организации; </w:t>
      </w:r>
    </w:p>
    <w:p w:rsidR="005562C8" w:rsidRPr="00A3058E" w:rsidRDefault="005562C8" w:rsidP="005562C8">
      <w:pPr>
        <w:pStyle w:val="a3"/>
        <w:tabs>
          <w:tab w:val="left" w:pos="176"/>
        </w:tabs>
        <w:ind w:left="34"/>
        <w:jc w:val="both"/>
        <w:rPr>
          <w:color w:val="000000" w:themeColor="text1"/>
          <w:sz w:val="24"/>
          <w:szCs w:val="24"/>
          <w:lang w:eastAsia="ru-RU"/>
        </w:rPr>
      </w:pPr>
      <w:r w:rsidRPr="00A3058E">
        <w:rPr>
          <w:color w:val="000000" w:themeColor="text1"/>
          <w:sz w:val="24"/>
          <w:szCs w:val="24"/>
          <w:lang w:eastAsia="ru-RU"/>
        </w:rPr>
        <w:t xml:space="preserve">- изучение методов контроля за принятыми решениями; </w:t>
      </w:r>
    </w:p>
    <w:p w:rsidR="005562C8" w:rsidRPr="00A3058E" w:rsidRDefault="005562C8" w:rsidP="005562C8">
      <w:pPr>
        <w:pStyle w:val="a3"/>
        <w:tabs>
          <w:tab w:val="left" w:pos="176"/>
        </w:tabs>
        <w:ind w:left="34"/>
        <w:jc w:val="both"/>
        <w:rPr>
          <w:color w:val="000000" w:themeColor="text1"/>
          <w:sz w:val="24"/>
          <w:szCs w:val="24"/>
          <w:lang w:eastAsia="ru-RU"/>
        </w:rPr>
      </w:pPr>
      <w:r w:rsidRPr="00A3058E">
        <w:rPr>
          <w:color w:val="000000" w:themeColor="text1"/>
          <w:sz w:val="24"/>
          <w:szCs w:val="24"/>
          <w:lang w:eastAsia="ru-RU"/>
        </w:rPr>
        <w:t>- изучение опыта принятия эффективных управленческих решений.</w:t>
      </w:r>
    </w:p>
    <w:p w:rsidR="002436D8" w:rsidRDefault="00CF2946" w:rsidP="00CF2946">
      <w:pPr>
        <w:jc w:val="both"/>
        <w:rPr>
          <w:sz w:val="24"/>
          <w:szCs w:val="24"/>
        </w:rPr>
      </w:pPr>
      <w:r w:rsidRPr="00CF2946">
        <w:rPr>
          <w:b/>
          <w:sz w:val="24"/>
          <w:szCs w:val="24"/>
        </w:rPr>
        <w:t>Место учебной практики</w:t>
      </w:r>
      <w:r>
        <w:rPr>
          <w:sz w:val="24"/>
          <w:szCs w:val="24"/>
        </w:rPr>
        <w:t xml:space="preserve"> – </w:t>
      </w:r>
      <w:r w:rsidR="00421FE7">
        <w:rPr>
          <w:sz w:val="24"/>
          <w:szCs w:val="24"/>
        </w:rPr>
        <w:t xml:space="preserve">проводится в органах государственной власти РФ, органах субъектов РФ и в органах местного самоуправления, а также в </w:t>
      </w:r>
      <w:r w:rsidR="00421FE7">
        <w:rPr>
          <w:bCs/>
          <w:sz w:val="24"/>
          <w:szCs w:val="24"/>
        </w:rPr>
        <w:t xml:space="preserve">государственных или муниципальных учреждениях, государственных </w:t>
      </w:r>
      <w:r w:rsidR="007C1508">
        <w:rPr>
          <w:bCs/>
          <w:sz w:val="24"/>
          <w:szCs w:val="24"/>
        </w:rPr>
        <w:t>и муниципальных предприятиях и учреждениях, в научных и образовате</w:t>
      </w:r>
      <w:r w:rsidR="00987AEE">
        <w:rPr>
          <w:bCs/>
          <w:sz w:val="24"/>
          <w:szCs w:val="24"/>
        </w:rPr>
        <w:t>льных организациях, в политичес</w:t>
      </w:r>
      <w:r w:rsidR="007C1508">
        <w:rPr>
          <w:bCs/>
          <w:sz w:val="24"/>
          <w:szCs w:val="24"/>
        </w:rPr>
        <w:t>ких партиях, общественно-политических, некоммерческих и коммерческих организациях</w:t>
      </w:r>
      <w:r>
        <w:rPr>
          <w:sz w:val="24"/>
          <w:szCs w:val="24"/>
        </w:rPr>
        <w:t>. Место прохождения практики определяется с учетом пожеланий обучающихся и может быть выбрано обучающимися самостоятельно.</w:t>
      </w:r>
    </w:p>
    <w:p w:rsidR="00CF2946" w:rsidRPr="00A3058E" w:rsidRDefault="00CF2946" w:rsidP="00CF2946">
      <w:pPr>
        <w:jc w:val="both"/>
        <w:rPr>
          <w:sz w:val="24"/>
          <w:szCs w:val="24"/>
        </w:rPr>
      </w:pPr>
    </w:p>
    <w:p w:rsidR="00D35DDA" w:rsidRPr="00A3058E" w:rsidRDefault="00D35DDA" w:rsidP="00D35DDA">
      <w:pPr>
        <w:ind w:firstLine="540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Программа практики составлена в соответствии с:</w:t>
      </w:r>
    </w:p>
    <w:p w:rsidR="00D35DDA" w:rsidRPr="00A3058E" w:rsidRDefault="00D35DDA" w:rsidP="00C06085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D35DDA" w:rsidRPr="00A3058E" w:rsidRDefault="00D35DDA" w:rsidP="00C06085">
      <w:pPr>
        <w:numPr>
          <w:ilvl w:val="0"/>
          <w:numId w:val="2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Трудовым кодексом Российской Федерации от 30 декабря 2001 г. № 197-ФЗ (ред. от 13.07.2015); </w:t>
      </w:r>
    </w:p>
    <w:p w:rsidR="00F909C0" w:rsidRPr="00F909C0" w:rsidRDefault="00F909C0" w:rsidP="00C06085">
      <w:pPr>
        <w:pStyle w:val="a3"/>
        <w:numPr>
          <w:ilvl w:val="0"/>
          <w:numId w:val="2"/>
        </w:numPr>
        <w:ind w:right="-1"/>
        <w:jc w:val="both"/>
        <w:textAlignment w:val="baseline"/>
        <w:outlineLvl w:val="1"/>
        <w:rPr>
          <w:caps/>
          <w:color w:val="000000" w:themeColor="text1"/>
          <w:sz w:val="24"/>
          <w:szCs w:val="24"/>
          <w:lang w:eastAsia="ru-RU"/>
        </w:rPr>
      </w:pPr>
      <w:r w:rsidRPr="00F909C0">
        <w:rPr>
          <w:color w:val="000000" w:themeColor="text1"/>
          <w:sz w:val="24"/>
          <w:szCs w:val="24"/>
          <w:lang w:eastAsia="ru-RU"/>
        </w:rPr>
        <w:t xml:space="preserve">Приказом  </w:t>
      </w:r>
      <w:r w:rsidR="00813393" w:rsidRPr="00F909C0">
        <w:rPr>
          <w:color w:val="000000" w:themeColor="text1"/>
          <w:sz w:val="24"/>
          <w:szCs w:val="24"/>
        </w:rPr>
        <w:t>Министерства образования и науки</w:t>
      </w:r>
      <w:r w:rsidRPr="00F909C0">
        <w:rPr>
          <w:color w:val="000000" w:themeColor="text1"/>
          <w:sz w:val="24"/>
          <w:szCs w:val="24"/>
          <w:lang w:eastAsia="ru-RU"/>
        </w:rPr>
        <w:t xml:space="preserve"> России от 05.04.2017 г. № 301 «Об утверждении порядка  организации и осуществления образовательной деятельности по образовательным программам высшего образования - программам </w:t>
      </w:r>
      <w:proofErr w:type="spellStart"/>
      <w:r w:rsidRPr="00F909C0">
        <w:rPr>
          <w:color w:val="000000" w:themeColor="text1"/>
          <w:sz w:val="24"/>
          <w:szCs w:val="24"/>
          <w:lang w:eastAsia="ru-RU"/>
        </w:rPr>
        <w:t>бакалавриата</w:t>
      </w:r>
      <w:proofErr w:type="spellEnd"/>
      <w:r w:rsidRPr="00F909C0">
        <w:rPr>
          <w:color w:val="000000" w:themeColor="text1"/>
          <w:sz w:val="24"/>
          <w:szCs w:val="24"/>
          <w:lang w:eastAsia="ru-RU"/>
        </w:rPr>
        <w:t xml:space="preserve">, программам </w:t>
      </w:r>
      <w:proofErr w:type="spellStart"/>
      <w:r w:rsidRPr="00F909C0">
        <w:rPr>
          <w:color w:val="000000" w:themeColor="text1"/>
          <w:sz w:val="24"/>
          <w:szCs w:val="24"/>
          <w:lang w:eastAsia="ru-RU"/>
        </w:rPr>
        <w:t>специалитета</w:t>
      </w:r>
      <w:proofErr w:type="spellEnd"/>
      <w:r w:rsidRPr="00F909C0">
        <w:rPr>
          <w:color w:val="000000" w:themeColor="text1"/>
          <w:sz w:val="24"/>
          <w:szCs w:val="24"/>
          <w:lang w:eastAsia="ru-RU"/>
        </w:rPr>
        <w:t>, программам магистратуры»</w:t>
      </w:r>
    </w:p>
    <w:p w:rsidR="00D35DDA" w:rsidRPr="00A3058E" w:rsidRDefault="00D35DDA" w:rsidP="00C06085">
      <w:pPr>
        <w:numPr>
          <w:ilvl w:val="0"/>
          <w:numId w:val="2"/>
        </w:numPr>
        <w:jc w:val="both"/>
        <w:rPr>
          <w:sz w:val="24"/>
          <w:szCs w:val="24"/>
        </w:rPr>
      </w:pPr>
      <w:r w:rsidRPr="00F909C0">
        <w:rPr>
          <w:color w:val="000000" w:themeColor="text1"/>
          <w:sz w:val="24"/>
          <w:szCs w:val="24"/>
        </w:rPr>
        <w:t>Приказом Министерства образования и науки Российской Федерации от 10.12.2014г.</w:t>
      </w:r>
      <w:r w:rsidRPr="00A3058E">
        <w:rPr>
          <w:sz w:val="24"/>
          <w:szCs w:val="24"/>
        </w:rPr>
        <w:t xml:space="preserve"> №1567 «Об утверждении и введении в действие федерального государственного образовательного стандарта высшего образования по направлению подготовки государственное и муниципальное управление (уровень </w:t>
      </w:r>
      <w:proofErr w:type="spellStart"/>
      <w:r w:rsidRPr="00A3058E">
        <w:rPr>
          <w:sz w:val="24"/>
          <w:szCs w:val="24"/>
        </w:rPr>
        <w:t>бакалавриата</w:t>
      </w:r>
      <w:proofErr w:type="spellEnd"/>
      <w:r w:rsidRPr="00A3058E">
        <w:rPr>
          <w:sz w:val="24"/>
          <w:szCs w:val="24"/>
        </w:rPr>
        <w:t>);</w:t>
      </w:r>
    </w:p>
    <w:p w:rsidR="00113B77" w:rsidRDefault="00113B77" w:rsidP="00C06085">
      <w:pPr>
        <w:numPr>
          <w:ilvl w:val="0"/>
          <w:numId w:val="2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Приказом  Министерства науки и высшего образования Российской Федерации от 05.08.2020 № 885/390 «О практической подготовке обучающихся»  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</w:p>
    <w:p w:rsidR="00E36342" w:rsidRDefault="00E36342">
      <w:pPr>
        <w:spacing w:after="160" w:line="259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br w:type="page"/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</w:p>
    <w:p w:rsidR="0079452B" w:rsidRPr="00A3058E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2.Перечень планируемых резу</w:t>
      </w:r>
      <w:r w:rsidR="00297987"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</w:p>
    <w:p w:rsidR="005562C8" w:rsidRPr="00A3058E" w:rsidRDefault="005562C8" w:rsidP="005562C8">
      <w:pPr>
        <w:jc w:val="both"/>
        <w:rPr>
          <w:bCs/>
          <w:sz w:val="24"/>
          <w:szCs w:val="24"/>
        </w:rPr>
      </w:pP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2093"/>
        <w:gridCol w:w="7513"/>
      </w:tblGrid>
      <w:tr w:rsidR="005F730F" w:rsidRPr="00F5398D" w:rsidTr="00FD170A">
        <w:trPr>
          <w:trHeight w:val="731"/>
        </w:trPr>
        <w:tc>
          <w:tcPr>
            <w:tcW w:w="2093" w:type="dxa"/>
          </w:tcPr>
          <w:p w:rsidR="005F730F" w:rsidRPr="00F5398D" w:rsidRDefault="005F730F" w:rsidP="00285BD3">
            <w:pPr>
              <w:jc w:val="both"/>
              <w:rPr>
                <w:b/>
                <w:sz w:val="23"/>
                <w:szCs w:val="23"/>
              </w:rPr>
            </w:pPr>
            <w:r w:rsidRPr="00F5398D">
              <w:rPr>
                <w:b/>
                <w:sz w:val="23"/>
                <w:szCs w:val="23"/>
              </w:rPr>
              <w:t xml:space="preserve">Код и содержание  компетенции </w:t>
            </w:r>
          </w:p>
        </w:tc>
        <w:tc>
          <w:tcPr>
            <w:tcW w:w="7513" w:type="dxa"/>
          </w:tcPr>
          <w:p w:rsidR="005F730F" w:rsidRPr="00F5398D" w:rsidRDefault="005F730F" w:rsidP="00297987">
            <w:pPr>
              <w:jc w:val="center"/>
              <w:rPr>
                <w:b/>
                <w:sz w:val="23"/>
                <w:szCs w:val="23"/>
              </w:rPr>
            </w:pPr>
            <w:r w:rsidRPr="00F5398D">
              <w:rPr>
                <w:b/>
                <w:sz w:val="23"/>
                <w:szCs w:val="23"/>
              </w:rPr>
              <w:t>Планируемые результаты освоения</w:t>
            </w:r>
            <w:r w:rsidR="00CF1AB6" w:rsidRPr="00F5398D">
              <w:rPr>
                <w:b/>
                <w:sz w:val="23"/>
                <w:szCs w:val="23"/>
              </w:rPr>
              <w:t xml:space="preserve"> (показатели освоения компетенции)</w:t>
            </w:r>
          </w:p>
        </w:tc>
      </w:tr>
      <w:tr w:rsidR="005F730F" w:rsidRPr="00F5398D" w:rsidTr="00FD170A">
        <w:trPr>
          <w:trHeight w:val="6281"/>
        </w:trPr>
        <w:tc>
          <w:tcPr>
            <w:tcW w:w="2093" w:type="dxa"/>
          </w:tcPr>
          <w:p w:rsidR="005F730F" w:rsidRPr="00F5398D" w:rsidRDefault="005F730F" w:rsidP="00C15A89">
            <w:pPr>
              <w:jc w:val="both"/>
              <w:rPr>
                <w:b/>
                <w:sz w:val="23"/>
                <w:szCs w:val="23"/>
              </w:rPr>
            </w:pPr>
            <w:r w:rsidRPr="00F5398D">
              <w:rPr>
                <w:b/>
                <w:sz w:val="23"/>
                <w:szCs w:val="23"/>
              </w:rPr>
              <w:t>ОК-3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color w:val="000000"/>
                <w:sz w:val="23"/>
                <w:szCs w:val="23"/>
              </w:rPr>
              <w:t>Способность использовать основы экономических знаний в различных сферах деятельности</w:t>
            </w:r>
          </w:p>
        </w:tc>
        <w:tc>
          <w:tcPr>
            <w:tcW w:w="7513" w:type="dxa"/>
          </w:tcPr>
          <w:p w:rsidR="005F730F" w:rsidRPr="00F5398D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F5398D">
              <w:rPr>
                <w:b/>
                <w:i/>
                <w:sz w:val="23"/>
                <w:szCs w:val="23"/>
              </w:rPr>
              <w:t>Знает:</w:t>
            </w:r>
            <w:r w:rsidR="00CC470B" w:rsidRPr="00F5398D">
              <w:rPr>
                <w:b/>
                <w:i/>
                <w:sz w:val="23"/>
                <w:szCs w:val="23"/>
              </w:rPr>
              <w:t xml:space="preserve"> </w:t>
            </w: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 xml:space="preserve">теоретико-методологические основы научного анализа системы экономических отношений на микро- и макроуровне; </w:t>
            </w:r>
          </w:p>
          <w:p w:rsidR="005F730F" w:rsidRPr="00F5398D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>-законы и закономерности, проявляющиеся в поведении отдельных экономических субъектов;</w:t>
            </w:r>
          </w:p>
          <w:p w:rsidR="005F730F" w:rsidRPr="00F5398D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>- основные положения и методы экономической науки и хозяйствования;</w:t>
            </w:r>
          </w:p>
          <w:p w:rsidR="005F730F" w:rsidRPr="00F5398D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 xml:space="preserve"> -современное состояние мировой экономики и особенности функционирования российских рынков; </w:t>
            </w:r>
          </w:p>
          <w:p w:rsidR="005F730F" w:rsidRPr="00F5398D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>-роль государства в согласовании долгосрочных и краткосрочных экономических интересов общества;</w:t>
            </w:r>
          </w:p>
          <w:p w:rsidR="005F730F" w:rsidRPr="00F5398D" w:rsidRDefault="005F730F" w:rsidP="00C15A89">
            <w:pPr>
              <w:jc w:val="both"/>
              <w:rPr>
                <w:b/>
                <w:i/>
                <w:sz w:val="23"/>
                <w:szCs w:val="23"/>
              </w:rPr>
            </w:pP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 xml:space="preserve"> -принципы и методы организации и управления малыми коллективами.</w:t>
            </w:r>
          </w:p>
          <w:p w:rsidR="005F730F" w:rsidRPr="00F5398D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F5398D">
              <w:rPr>
                <w:b/>
                <w:i/>
                <w:sz w:val="23"/>
                <w:szCs w:val="23"/>
              </w:rPr>
              <w:t>Умеет:</w:t>
            </w:r>
            <w:r w:rsidR="00CC470B" w:rsidRPr="00F5398D">
              <w:rPr>
                <w:b/>
                <w:i/>
                <w:sz w:val="23"/>
                <w:szCs w:val="23"/>
              </w:rPr>
              <w:t xml:space="preserve"> </w:t>
            </w: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 xml:space="preserve">ориентироваться в мировом историческом процессе, анализировать экономические процессы и явления, происходящие в обществе; 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>-использовать экономические знания для понимания движущих сил и закономерностей исторического процесса, анализа социально значимых проблем и процессов, решения социальных и профессиональных задач.</w:t>
            </w:r>
          </w:p>
          <w:p w:rsidR="005F730F" w:rsidRPr="00F5398D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F5398D">
              <w:rPr>
                <w:b/>
                <w:i/>
                <w:sz w:val="23"/>
                <w:szCs w:val="23"/>
              </w:rPr>
              <w:t>Владеет:</w:t>
            </w:r>
            <w:r w:rsidR="00D841B2" w:rsidRPr="00F5398D">
              <w:rPr>
                <w:b/>
                <w:i/>
                <w:sz w:val="23"/>
                <w:szCs w:val="23"/>
              </w:rPr>
              <w:t xml:space="preserve"> </w:t>
            </w: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>методологией самостоятельного анализа, и прогнозирования развития явлений, процессов, событий и фактов современной социально-экономической действительности;</w:t>
            </w:r>
          </w:p>
          <w:p w:rsidR="005F730F" w:rsidRPr="00F5398D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>-навыками целостного подхода к анализу проблем общества;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>- навыками постановки экономических и управленческих целей и их эффективного достижения, исходя из интересов различных субъектов и с учетом непосредственных и отдаленных результатов.</w:t>
            </w:r>
          </w:p>
        </w:tc>
      </w:tr>
      <w:tr w:rsidR="005F730F" w:rsidRPr="00F5398D" w:rsidTr="00FD170A">
        <w:trPr>
          <w:trHeight w:val="5763"/>
        </w:trPr>
        <w:tc>
          <w:tcPr>
            <w:tcW w:w="2093" w:type="dxa"/>
          </w:tcPr>
          <w:p w:rsidR="005F730F" w:rsidRPr="00F5398D" w:rsidRDefault="005F730F" w:rsidP="00C15A89">
            <w:pPr>
              <w:jc w:val="both"/>
              <w:rPr>
                <w:b/>
                <w:sz w:val="23"/>
                <w:szCs w:val="23"/>
              </w:rPr>
            </w:pPr>
            <w:r w:rsidRPr="00F5398D">
              <w:rPr>
                <w:b/>
                <w:sz w:val="23"/>
                <w:szCs w:val="23"/>
              </w:rPr>
              <w:t>ОК-4</w:t>
            </w:r>
          </w:p>
          <w:p w:rsidR="005F730F" w:rsidRPr="00F5398D" w:rsidRDefault="005F730F" w:rsidP="00C15A89">
            <w:pPr>
              <w:jc w:val="both"/>
              <w:rPr>
                <w:b/>
                <w:sz w:val="23"/>
                <w:szCs w:val="23"/>
              </w:rPr>
            </w:pPr>
            <w:r w:rsidRPr="00F5398D">
              <w:rPr>
                <w:color w:val="000000"/>
                <w:sz w:val="23"/>
                <w:szCs w:val="23"/>
              </w:rPr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7513" w:type="dxa"/>
          </w:tcPr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b/>
                <w:i/>
                <w:sz w:val="23"/>
                <w:szCs w:val="23"/>
              </w:rPr>
              <w:t>Знает:</w:t>
            </w:r>
            <w:r w:rsidR="00D841B2" w:rsidRPr="00F5398D">
              <w:rPr>
                <w:b/>
                <w:i/>
                <w:sz w:val="23"/>
                <w:szCs w:val="23"/>
              </w:rPr>
              <w:t xml:space="preserve"> </w:t>
            </w: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>правовые понятия и нормы Российского законодательства, иметь представление о системе норм Российского законодательства, структуре  Российского законодательства, видах правовых отраслей и особенностях их регулирования, понимать сущность, характер и взаимодействие правовых явлений, видеть их взаимосвязь в целостной системе знаний и значений реализации права.</w:t>
            </w:r>
          </w:p>
          <w:p w:rsidR="005F730F" w:rsidRPr="00F5398D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F5398D">
              <w:rPr>
                <w:b/>
                <w:i/>
                <w:sz w:val="23"/>
                <w:szCs w:val="23"/>
              </w:rPr>
              <w:t>Умеет:</w:t>
            </w:r>
            <w:r w:rsidR="00D841B2" w:rsidRPr="00F5398D">
              <w:rPr>
                <w:b/>
                <w:i/>
                <w:sz w:val="23"/>
                <w:szCs w:val="23"/>
              </w:rPr>
              <w:t xml:space="preserve"> </w:t>
            </w: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 xml:space="preserve">анализировать и оценивать нормативно-правовую информацию; планировать и осуществлять свою деятельность с учётом результатов этого анализа; </w:t>
            </w:r>
          </w:p>
          <w:p w:rsidR="005F730F" w:rsidRPr="00F5398D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>-использовать и составлять нормативно-правовые документы, относящиеся к будущей профессиональной деятельности; находить и применять нужную статью в законе;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>- самостоятельно анализировать правовую и научную литературу и делать обоснованные выводы.</w:t>
            </w:r>
          </w:p>
          <w:p w:rsidR="005F730F" w:rsidRPr="00F5398D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F5398D">
              <w:rPr>
                <w:b/>
                <w:i/>
                <w:sz w:val="23"/>
                <w:szCs w:val="23"/>
              </w:rPr>
              <w:t>Владеет:</w:t>
            </w: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 xml:space="preserve"> навыками работы с законодательными и другими нормативно-правовыми актами (документами) относящимися к будущей профессиональной деятельности;</w:t>
            </w:r>
          </w:p>
          <w:p w:rsidR="005F730F" w:rsidRPr="00F5398D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>-письменного аргументированного изложения собственной точки зрения;</w:t>
            </w:r>
          </w:p>
          <w:p w:rsidR="005F730F" w:rsidRPr="00F5398D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 xml:space="preserve"> -разработки нормативно-правового документа в соответствии с требованиями стандарта организации.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</w:p>
        </w:tc>
      </w:tr>
    </w:tbl>
    <w:p w:rsidR="00F5398D" w:rsidRDefault="00F5398D">
      <w:r>
        <w:br w:type="page"/>
      </w: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2093"/>
        <w:gridCol w:w="7513"/>
      </w:tblGrid>
      <w:tr w:rsidR="005F730F" w:rsidRPr="00F5398D" w:rsidTr="00FD170A">
        <w:trPr>
          <w:trHeight w:val="324"/>
        </w:trPr>
        <w:tc>
          <w:tcPr>
            <w:tcW w:w="2093" w:type="dxa"/>
          </w:tcPr>
          <w:p w:rsidR="005F730F" w:rsidRPr="00F5398D" w:rsidRDefault="005F730F" w:rsidP="00C15A89">
            <w:pPr>
              <w:jc w:val="both"/>
              <w:rPr>
                <w:b/>
                <w:sz w:val="23"/>
                <w:szCs w:val="23"/>
              </w:rPr>
            </w:pPr>
            <w:r w:rsidRPr="00F5398D">
              <w:rPr>
                <w:b/>
                <w:sz w:val="23"/>
                <w:szCs w:val="23"/>
              </w:rPr>
              <w:lastRenderedPageBreak/>
              <w:t>ОК-5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color w:val="000000"/>
                <w:sz w:val="23"/>
                <w:szCs w:val="23"/>
              </w:rPr>
              <w:t>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7513" w:type="dxa"/>
          </w:tcPr>
          <w:p w:rsidR="005F730F" w:rsidRPr="00F5398D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F5398D">
              <w:rPr>
                <w:b/>
                <w:i/>
                <w:sz w:val="23"/>
                <w:szCs w:val="23"/>
              </w:rPr>
              <w:t>Знает:</w:t>
            </w:r>
            <w:r w:rsidR="00D841B2" w:rsidRPr="00F5398D">
              <w:rPr>
                <w:b/>
                <w:i/>
                <w:sz w:val="23"/>
                <w:szCs w:val="23"/>
              </w:rPr>
              <w:t xml:space="preserve"> </w:t>
            </w: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>принципы построения и логику устной и письменной речи;</w:t>
            </w:r>
          </w:p>
          <w:p w:rsidR="005F730F" w:rsidRPr="00F5398D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>-иностранный язык в объеме, необходимом для осуществления профессиональной деятельности; основные направления совершенствования навыков грамотного письма и общения на иностранном языке.</w:t>
            </w:r>
          </w:p>
          <w:p w:rsidR="005F730F" w:rsidRPr="00F5398D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F5398D">
              <w:rPr>
                <w:b/>
                <w:i/>
                <w:sz w:val="23"/>
                <w:szCs w:val="23"/>
              </w:rPr>
              <w:t>Умеет:</w:t>
            </w:r>
            <w:r w:rsidR="00D841B2" w:rsidRPr="00F5398D">
              <w:rPr>
                <w:b/>
                <w:i/>
                <w:sz w:val="23"/>
                <w:szCs w:val="23"/>
              </w:rPr>
              <w:t xml:space="preserve"> </w:t>
            </w: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 xml:space="preserve">разработать тему на этапах замысла, построения, словесного воплощения; </w:t>
            </w:r>
          </w:p>
          <w:p w:rsidR="005F730F" w:rsidRPr="00F5398D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 xml:space="preserve">-общаться на профессиональные темы; </w:t>
            </w:r>
          </w:p>
          <w:p w:rsidR="005F730F" w:rsidRPr="00F5398D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>-использовать знание иностранного языка в межличностном общении и профессиональной деятельности;</w:t>
            </w:r>
          </w:p>
          <w:p w:rsidR="005F730F" w:rsidRPr="00F5398D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>-читать и переводить тексты, которые имеют отношение к профессиональной деятельности;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>- использовать полученные знания для развития своего общекультурного и профессионального потенциала.</w:t>
            </w:r>
          </w:p>
          <w:p w:rsidR="005F730F" w:rsidRPr="00F5398D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F5398D">
              <w:rPr>
                <w:b/>
                <w:i/>
                <w:sz w:val="23"/>
                <w:szCs w:val="23"/>
              </w:rPr>
              <w:t>Владеет:</w:t>
            </w: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 xml:space="preserve"> различными видами и схемами аргументации и контраргументации; различными смысловыми моделями;</w:t>
            </w:r>
          </w:p>
          <w:p w:rsidR="005F730F" w:rsidRPr="00F5398D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 xml:space="preserve"> -техникой речи;</w:t>
            </w:r>
          </w:p>
          <w:p w:rsidR="005F730F" w:rsidRPr="00F5398D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 xml:space="preserve">- основными ораторскими приемами; </w:t>
            </w:r>
          </w:p>
          <w:p w:rsidR="005F730F" w:rsidRPr="00F5398D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 xml:space="preserve">-необходимыми навыками общения на иностранном языке; 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>-иностранными языками в объеме, достаточном для чтения профессиональных текстов, профессионального общения, поиска необходимой информации в Интернете и работы в сети.</w:t>
            </w:r>
          </w:p>
        </w:tc>
      </w:tr>
      <w:tr w:rsidR="005F730F" w:rsidRPr="00F5398D" w:rsidTr="00FD170A">
        <w:trPr>
          <w:trHeight w:val="3072"/>
        </w:trPr>
        <w:tc>
          <w:tcPr>
            <w:tcW w:w="2093" w:type="dxa"/>
          </w:tcPr>
          <w:p w:rsidR="005F730F" w:rsidRPr="00F5398D" w:rsidRDefault="005F730F" w:rsidP="00C15A89">
            <w:pPr>
              <w:jc w:val="both"/>
              <w:rPr>
                <w:b/>
                <w:sz w:val="23"/>
                <w:szCs w:val="23"/>
              </w:rPr>
            </w:pPr>
            <w:r w:rsidRPr="00F5398D">
              <w:rPr>
                <w:b/>
                <w:sz w:val="23"/>
                <w:szCs w:val="23"/>
              </w:rPr>
              <w:t>ОК-6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color w:val="000000"/>
                <w:sz w:val="23"/>
                <w:szCs w:val="23"/>
              </w:rPr>
              <w:t>Способность работать в коллективе,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7513" w:type="dxa"/>
          </w:tcPr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b/>
                <w:i/>
                <w:sz w:val="23"/>
                <w:szCs w:val="23"/>
              </w:rPr>
              <w:t>Знает:</w:t>
            </w:r>
            <w:r w:rsidR="00D841B2" w:rsidRPr="00F5398D">
              <w:rPr>
                <w:b/>
                <w:i/>
                <w:sz w:val="23"/>
                <w:szCs w:val="23"/>
              </w:rPr>
              <w:t xml:space="preserve"> </w:t>
            </w: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>базовые профили профессиональной компетенции; категории общегражданской и профессиональной этики.</w:t>
            </w:r>
          </w:p>
          <w:p w:rsidR="005F730F" w:rsidRPr="00F5398D" w:rsidRDefault="005F730F" w:rsidP="00C15A89">
            <w:pPr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F5398D">
              <w:rPr>
                <w:b/>
                <w:i/>
                <w:sz w:val="23"/>
                <w:szCs w:val="23"/>
              </w:rPr>
              <w:t>Умеет:</w:t>
            </w:r>
            <w:r w:rsidR="00D841B2" w:rsidRPr="00F5398D">
              <w:rPr>
                <w:b/>
                <w:i/>
                <w:sz w:val="23"/>
                <w:szCs w:val="23"/>
              </w:rPr>
              <w:t xml:space="preserve"> </w:t>
            </w: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 xml:space="preserve">применять нормы делового поведения на практике; 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>-работать в команде; предупреждать конфликты и управлять ими.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b/>
                <w:i/>
                <w:sz w:val="23"/>
                <w:szCs w:val="23"/>
              </w:rPr>
              <w:t>Владеет:</w:t>
            </w: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 xml:space="preserve"> навыками толерантного поведения</w:t>
            </w:r>
            <w:r w:rsidR="00C4527F" w:rsidRPr="00F5398D">
              <w:rPr>
                <w:color w:val="000000"/>
                <w:sz w:val="23"/>
                <w:szCs w:val="23"/>
                <w:shd w:val="clear" w:color="auto" w:fill="FFFFFF"/>
              </w:rPr>
              <w:t>, навыками поведения в коллективе</w:t>
            </w: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</w:tr>
      <w:tr w:rsidR="005F730F" w:rsidRPr="00F5398D" w:rsidTr="00FD170A">
        <w:trPr>
          <w:trHeight w:val="2561"/>
        </w:trPr>
        <w:tc>
          <w:tcPr>
            <w:tcW w:w="2093" w:type="dxa"/>
          </w:tcPr>
          <w:p w:rsidR="005F730F" w:rsidRPr="00F5398D" w:rsidRDefault="005F730F" w:rsidP="00C15A89">
            <w:pPr>
              <w:jc w:val="both"/>
              <w:rPr>
                <w:b/>
                <w:sz w:val="23"/>
                <w:szCs w:val="23"/>
              </w:rPr>
            </w:pPr>
            <w:r w:rsidRPr="00F5398D">
              <w:rPr>
                <w:b/>
                <w:sz w:val="23"/>
                <w:szCs w:val="23"/>
              </w:rPr>
              <w:t>ОК-7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color w:val="000000"/>
                <w:sz w:val="23"/>
                <w:szCs w:val="23"/>
              </w:rPr>
              <w:t>Способность к самоорганизации и самообразованию</w:t>
            </w:r>
          </w:p>
        </w:tc>
        <w:tc>
          <w:tcPr>
            <w:tcW w:w="7513" w:type="dxa"/>
          </w:tcPr>
          <w:p w:rsidR="005F730F" w:rsidRPr="00F5398D" w:rsidRDefault="005F730F" w:rsidP="00C15A8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3"/>
                <w:szCs w:val="23"/>
              </w:rPr>
            </w:pPr>
            <w:r w:rsidRPr="00F5398D">
              <w:rPr>
                <w:b/>
                <w:i/>
                <w:sz w:val="23"/>
                <w:szCs w:val="23"/>
              </w:rPr>
              <w:t>Знает:</w:t>
            </w:r>
            <w:r w:rsidRPr="00F5398D">
              <w:rPr>
                <w:rStyle w:val="s8"/>
                <w:color w:val="000000"/>
                <w:sz w:val="23"/>
                <w:szCs w:val="23"/>
              </w:rPr>
              <w:t> </w:t>
            </w:r>
            <w:r w:rsidRPr="00F5398D">
              <w:rPr>
                <w:color w:val="000000"/>
                <w:sz w:val="23"/>
                <w:szCs w:val="23"/>
              </w:rPr>
              <w:t>формы, технологии организации самостоятельной работы;</w:t>
            </w:r>
          </w:p>
          <w:p w:rsidR="005F730F" w:rsidRPr="00F5398D" w:rsidRDefault="005F730F" w:rsidP="00C15A89">
            <w:pPr>
              <w:pStyle w:val="p14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 w:val="23"/>
                <w:szCs w:val="23"/>
              </w:rPr>
            </w:pPr>
            <w:r w:rsidRPr="00F5398D">
              <w:rPr>
                <w:color w:val="000000"/>
                <w:sz w:val="23"/>
                <w:szCs w:val="23"/>
              </w:rPr>
              <w:t>пути достижения образовательных результатов и способы оценки результатов обучения.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b/>
                <w:i/>
                <w:sz w:val="23"/>
                <w:szCs w:val="23"/>
              </w:rPr>
              <w:t>Умеет:</w:t>
            </w:r>
            <w:r w:rsidR="00D841B2" w:rsidRPr="00F5398D">
              <w:rPr>
                <w:b/>
                <w:i/>
                <w:sz w:val="23"/>
                <w:szCs w:val="23"/>
              </w:rPr>
              <w:t xml:space="preserve"> </w:t>
            </w: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>системно анализировать, обобщать информацию, формулировать цели и самостоятельно находить пути их достижения</w:t>
            </w:r>
            <w:r w:rsidR="00065C95" w:rsidRPr="00F5398D">
              <w:rPr>
                <w:color w:val="000000"/>
                <w:sz w:val="23"/>
                <w:szCs w:val="23"/>
                <w:shd w:val="clear" w:color="auto" w:fill="FFFFFF"/>
              </w:rPr>
              <w:t>, организовывать свое время</w:t>
            </w: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b/>
                <w:i/>
                <w:sz w:val="23"/>
                <w:szCs w:val="23"/>
              </w:rPr>
              <w:t>Владеет:</w:t>
            </w: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 xml:space="preserve"> способами самоконтроля, самоанализа, демонстрировать стремление к самосовершенствованию, познавательную активность.</w:t>
            </w:r>
          </w:p>
        </w:tc>
      </w:tr>
      <w:tr w:rsidR="00263C5A" w:rsidRPr="00F5398D" w:rsidTr="00FD170A">
        <w:trPr>
          <w:trHeight w:val="339"/>
        </w:trPr>
        <w:tc>
          <w:tcPr>
            <w:tcW w:w="2093" w:type="dxa"/>
          </w:tcPr>
          <w:p w:rsidR="00263C5A" w:rsidRPr="00F5398D" w:rsidRDefault="00263C5A" w:rsidP="00263C5A">
            <w:pPr>
              <w:spacing w:after="22" w:line="249" w:lineRule="auto"/>
              <w:ind w:left="10" w:right="1" w:hanging="10"/>
              <w:jc w:val="both"/>
              <w:rPr>
                <w:sz w:val="23"/>
                <w:szCs w:val="23"/>
              </w:rPr>
            </w:pPr>
            <w:r w:rsidRPr="00F5398D">
              <w:rPr>
                <w:b/>
                <w:sz w:val="23"/>
                <w:szCs w:val="23"/>
              </w:rPr>
              <w:t>ОПК-1</w:t>
            </w:r>
            <w:r w:rsidR="002D4648" w:rsidRPr="00F5398D">
              <w:rPr>
                <w:sz w:val="23"/>
                <w:szCs w:val="23"/>
              </w:rPr>
              <w:t xml:space="preserve"> владение</w:t>
            </w:r>
            <w:r w:rsidRPr="00F5398D">
              <w:rPr>
                <w:sz w:val="23"/>
                <w:szCs w:val="23"/>
              </w:rPr>
              <w:t xml:space="preserve"> навыками поиска, анализа и использования нормативных и правовых документов в своей </w:t>
            </w:r>
          </w:p>
          <w:p w:rsidR="00263C5A" w:rsidRPr="00F5398D" w:rsidRDefault="00263C5A" w:rsidP="00263C5A">
            <w:pPr>
              <w:jc w:val="both"/>
              <w:rPr>
                <w:b/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профессиональной деятельности</w:t>
            </w:r>
          </w:p>
        </w:tc>
        <w:tc>
          <w:tcPr>
            <w:tcW w:w="7513" w:type="dxa"/>
          </w:tcPr>
          <w:p w:rsidR="00263C5A" w:rsidRPr="00F5398D" w:rsidRDefault="00263C5A" w:rsidP="00263C5A">
            <w:pPr>
              <w:rPr>
                <w:b/>
                <w:sz w:val="23"/>
                <w:szCs w:val="23"/>
                <w:lang w:eastAsia="ru-RU"/>
              </w:rPr>
            </w:pPr>
            <w:r w:rsidRPr="00F5398D">
              <w:rPr>
                <w:b/>
                <w:sz w:val="23"/>
                <w:szCs w:val="23"/>
                <w:lang w:eastAsia="ru-RU"/>
              </w:rPr>
              <w:t xml:space="preserve">Знает:  </w:t>
            </w:r>
          </w:p>
          <w:p w:rsidR="00263C5A" w:rsidRPr="00F5398D" w:rsidRDefault="00263C5A" w:rsidP="00263C5A">
            <w:pPr>
              <w:rPr>
                <w:sz w:val="23"/>
                <w:szCs w:val="23"/>
                <w:lang w:eastAsia="ru-RU"/>
              </w:rPr>
            </w:pPr>
            <w:r w:rsidRPr="00F5398D">
              <w:rPr>
                <w:sz w:val="23"/>
                <w:szCs w:val="23"/>
                <w:lang w:eastAsia="ru-RU"/>
              </w:rPr>
              <w:t xml:space="preserve">- систему российского права и систему законодательства; </w:t>
            </w:r>
          </w:p>
          <w:p w:rsidR="00263C5A" w:rsidRPr="00F5398D" w:rsidRDefault="00263C5A" w:rsidP="00263C5A">
            <w:pPr>
              <w:rPr>
                <w:sz w:val="23"/>
                <w:szCs w:val="23"/>
                <w:lang w:eastAsia="ru-RU"/>
              </w:rPr>
            </w:pPr>
            <w:r w:rsidRPr="00F5398D">
              <w:rPr>
                <w:sz w:val="23"/>
                <w:szCs w:val="23"/>
                <w:lang w:eastAsia="ru-RU"/>
              </w:rPr>
              <w:t xml:space="preserve">- особенности правового положения граждан; </w:t>
            </w:r>
          </w:p>
          <w:p w:rsidR="00263C5A" w:rsidRPr="00F5398D" w:rsidRDefault="00263C5A" w:rsidP="00263C5A">
            <w:pPr>
              <w:rPr>
                <w:sz w:val="23"/>
                <w:szCs w:val="23"/>
                <w:lang w:eastAsia="ru-RU"/>
              </w:rPr>
            </w:pPr>
            <w:r w:rsidRPr="00F5398D">
              <w:rPr>
                <w:sz w:val="23"/>
                <w:szCs w:val="23"/>
                <w:lang w:eastAsia="ru-RU"/>
              </w:rPr>
              <w:t>-особенности правового регулирования организации и функционирования системы государства и местного самоуправления в России.</w:t>
            </w:r>
          </w:p>
          <w:p w:rsidR="00263C5A" w:rsidRPr="00F5398D" w:rsidRDefault="00263C5A" w:rsidP="00263C5A">
            <w:pPr>
              <w:rPr>
                <w:b/>
                <w:sz w:val="23"/>
                <w:szCs w:val="23"/>
                <w:lang w:eastAsia="ru-RU"/>
              </w:rPr>
            </w:pPr>
            <w:r w:rsidRPr="00F5398D">
              <w:rPr>
                <w:b/>
                <w:sz w:val="23"/>
                <w:szCs w:val="23"/>
                <w:lang w:eastAsia="ru-RU"/>
              </w:rPr>
              <w:t>Умеет:</w:t>
            </w:r>
          </w:p>
          <w:p w:rsidR="00263C5A" w:rsidRPr="00F5398D" w:rsidRDefault="00263C5A" w:rsidP="00263C5A">
            <w:pPr>
              <w:rPr>
                <w:sz w:val="23"/>
                <w:szCs w:val="23"/>
                <w:lang w:eastAsia="ru-RU"/>
              </w:rPr>
            </w:pPr>
            <w:r w:rsidRPr="00F5398D">
              <w:rPr>
                <w:sz w:val="23"/>
                <w:szCs w:val="23"/>
                <w:lang w:eastAsia="ru-RU"/>
              </w:rPr>
              <w:t xml:space="preserve">-оперировать юридическими понятиями и категориями; </w:t>
            </w:r>
          </w:p>
          <w:p w:rsidR="00263C5A" w:rsidRPr="00F5398D" w:rsidRDefault="00263C5A" w:rsidP="00263C5A">
            <w:pPr>
              <w:rPr>
                <w:sz w:val="23"/>
                <w:szCs w:val="23"/>
                <w:lang w:eastAsia="ru-RU"/>
              </w:rPr>
            </w:pPr>
            <w:r w:rsidRPr="00F5398D">
              <w:rPr>
                <w:sz w:val="23"/>
                <w:szCs w:val="23"/>
                <w:lang w:eastAsia="ru-RU"/>
              </w:rPr>
              <w:t>- анализировать и использовать нормативные и правовые документы в своей профессиональной деятельности.</w:t>
            </w:r>
          </w:p>
          <w:p w:rsidR="00263C5A" w:rsidRPr="00F5398D" w:rsidRDefault="00263C5A" w:rsidP="00263C5A">
            <w:pPr>
              <w:rPr>
                <w:sz w:val="23"/>
                <w:szCs w:val="23"/>
                <w:lang w:eastAsia="ru-RU"/>
              </w:rPr>
            </w:pPr>
            <w:r w:rsidRPr="00F5398D">
              <w:rPr>
                <w:sz w:val="23"/>
                <w:szCs w:val="23"/>
                <w:lang w:eastAsia="ru-RU"/>
              </w:rPr>
              <w:t xml:space="preserve">- пользоваться электронными и другими системами поиска правовых </w:t>
            </w:r>
            <w:r w:rsidRPr="00F5398D">
              <w:rPr>
                <w:sz w:val="23"/>
                <w:szCs w:val="23"/>
                <w:lang w:eastAsia="ru-RU"/>
              </w:rPr>
              <w:lastRenderedPageBreak/>
              <w:t>документов</w:t>
            </w:r>
          </w:p>
          <w:p w:rsidR="00263C5A" w:rsidRPr="00F5398D" w:rsidRDefault="00263C5A" w:rsidP="00263C5A">
            <w:pPr>
              <w:rPr>
                <w:b/>
                <w:sz w:val="23"/>
                <w:szCs w:val="23"/>
                <w:lang w:eastAsia="ru-RU"/>
              </w:rPr>
            </w:pPr>
            <w:r w:rsidRPr="00F5398D">
              <w:rPr>
                <w:b/>
                <w:sz w:val="23"/>
                <w:szCs w:val="23"/>
                <w:lang w:eastAsia="ru-RU"/>
              </w:rPr>
              <w:t>Владеет:</w:t>
            </w:r>
          </w:p>
          <w:p w:rsidR="00263C5A" w:rsidRPr="00F5398D" w:rsidRDefault="00263C5A" w:rsidP="00263C5A">
            <w:pPr>
              <w:rPr>
                <w:sz w:val="23"/>
                <w:szCs w:val="23"/>
                <w:lang w:eastAsia="ru-RU"/>
              </w:rPr>
            </w:pPr>
            <w:r w:rsidRPr="00F5398D">
              <w:rPr>
                <w:sz w:val="23"/>
                <w:szCs w:val="23"/>
                <w:lang w:eastAsia="ru-RU"/>
              </w:rPr>
              <w:t xml:space="preserve">- юридической терминологией; </w:t>
            </w:r>
          </w:p>
          <w:p w:rsidR="00263C5A" w:rsidRPr="00F5398D" w:rsidRDefault="00263C5A" w:rsidP="00070ED8">
            <w:pPr>
              <w:rPr>
                <w:b/>
                <w:i/>
                <w:sz w:val="23"/>
                <w:szCs w:val="23"/>
              </w:rPr>
            </w:pPr>
            <w:r w:rsidRPr="00F5398D">
              <w:rPr>
                <w:sz w:val="23"/>
                <w:szCs w:val="23"/>
                <w:lang w:eastAsia="ru-RU"/>
              </w:rPr>
              <w:t>- методами поиска, анализа и использования нормативных и правовых документов; навыками анализа норм и правовых инструментов в профессиональной деятельности.</w:t>
            </w:r>
          </w:p>
        </w:tc>
      </w:tr>
      <w:tr w:rsidR="005F730F" w:rsidRPr="00F5398D" w:rsidTr="00FD170A">
        <w:trPr>
          <w:trHeight w:val="339"/>
        </w:trPr>
        <w:tc>
          <w:tcPr>
            <w:tcW w:w="2093" w:type="dxa"/>
          </w:tcPr>
          <w:p w:rsidR="005F730F" w:rsidRPr="00F5398D" w:rsidRDefault="005F730F" w:rsidP="00C15A89">
            <w:pPr>
              <w:jc w:val="both"/>
              <w:rPr>
                <w:b/>
                <w:sz w:val="23"/>
                <w:szCs w:val="23"/>
              </w:rPr>
            </w:pPr>
            <w:r w:rsidRPr="00F5398D">
              <w:rPr>
                <w:b/>
                <w:sz w:val="23"/>
                <w:szCs w:val="23"/>
              </w:rPr>
              <w:lastRenderedPageBreak/>
              <w:t>ОПК-4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>Способность  осуществлять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</w:t>
            </w:r>
          </w:p>
        </w:tc>
        <w:tc>
          <w:tcPr>
            <w:tcW w:w="7513" w:type="dxa"/>
          </w:tcPr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b/>
                <w:i/>
                <w:sz w:val="23"/>
                <w:szCs w:val="23"/>
              </w:rPr>
              <w:t>Знает:</w:t>
            </w:r>
            <w:r w:rsidRPr="00F5398D">
              <w:rPr>
                <w:sz w:val="23"/>
                <w:szCs w:val="23"/>
              </w:rPr>
              <w:t xml:space="preserve"> основные методы и приемы устной, письменной, виртуальной и смешанной коммуникации в различных жанрах управленческих коммуникаций;  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 xml:space="preserve">-способы делового общения, публичных выступлений, переговоров, проведения совещаний, деловой переписки, электронных коммуникаций;  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-различные стратегии представления результатов своей работы для других специалистов.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b/>
                <w:i/>
                <w:sz w:val="23"/>
                <w:szCs w:val="23"/>
              </w:rPr>
              <w:t>Умеет:</w:t>
            </w:r>
            <w:r w:rsidRPr="00F5398D">
              <w:rPr>
                <w:sz w:val="23"/>
                <w:szCs w:val="23"/>
              </w:rPr>
              <w:t xml:space="preserve"> анализировать логическую структуру и определять степень аргументированности письменной и устной речи, создавать различные типы текстов устной, письменной, виртуальной и смешанной коммуникации на русском языке в различных жанрах управленческой коммуникации (публичных выступлениях, переговорах, совещаниях, деловой переписки);  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 xml:space="preserve">-корректно использовать в своей деятельности профессиональную лексику на иностранном языке, использовать иностранный язык в деловом общении и профессиональной деятельности;  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 xml:space="preserve">-четко, сжато, убедительно обосновать свою профессиональную позицию, выбирая подходящие для аудитории стиль и содержание; 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-организовывать, проводить и оценивать эффективность переговоров;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 xml:space="preserve">-  ставить цели и формулировать задачи представления результатов своей профессиональной деятельности; 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-поддерживать электронные коммуникации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b/>
                <w:i/>
                <w:sz w:val="23"/>
                <w:szCs w:val="23"/>
              </w:rPr>
              <w:t>Владеет:</w:t>
            </w:r>
            <w:r w:rsidRPr="00F5398D">
              <w:rPr>
                <w:sz w:val="23"/>
                <w:szCs w:val="23"/>
              </w:rPr>
              <w:t xml:space="preserve"> навыками выражения своих мыслей и мнения в деловом общении на иностранном языке, а также извлечения необходимой информации из оригинально- </w:t>
            </w:r>
            <w:proofErr w:type="spellStart"/>
            <w:r w:rsidRPr="00F5398D">
              <w:rPr>
                <w:sz w:val="23"/>
                <w:szCs w:val="23"/>
              </w:rPr>
              <w:t>го</w:t>
            </w:r>
            <w:proofErr w:type="spellEnd"/>
            <w:r w:rsidRPr="00F5398D">
              <w:rPr>
                <w:sz w:val="23"/>
                <w:szCs w:val="23"/>
              </w:rPr>
              <w:t xml:space="preserve"> текста на иностранном языке по проблемам государственного и муниципального управления на продвинутом уровне обучения;  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 xml:space="preserve">-навыками к обоснованию собственной точки зрения на дискуссионные проблемы государственного и муниципального управления; </w:t>
            </w:r>
          </w:p>
          <w:p w:rsidR="005F730F" w:rsidRPr="00F5398D" w:rsidRDefault="005F730F" w:rsidP="00C15A89">
            <w:pPr>
              <w:jc w:val="both"/>
              <w:rPr>
                <w:b/>
                <w:i/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-навыками представления результатов своей работы для других специалистов, отстаивания своей позиции в профессиональной среде.</w:t>
            </w:r>
          </w:p>
        </w:tc>
      </w:tr>
      <w:tr w:rsidR="005F730F" w:rsidRPr="00F5398D" w:rsidTr="00FD170A">
        <w:trPr>
          <w:trHeight w:val="339"/>
        </w:trPr>
        <w:tc>
          <w:tcPr>
            <w:tcW w:w="2093" w:type="dxa"/>
          </w:tcPr>
          <w:p w:rsidR="005F730F" w:rsidRPr="00F5398D" w:rsidRDefault="005F730F" w:rsidP="00C15A89">
            <w:pPr>
              <w:jc w:val="both"/>
              <w:rPr>
                <w:b/>
                <w:sz w:val="23"/>
                <w:szCs w:val="23"/>
              </w:rPr>
            </w:pPr>
            <w:r w:rsidRPr="00F5398D">
              <w:rPr>
                <w:b/>
                <w:sz w:val="23"/>
                <w:szCs w:val="23"/>
              </w:rPr>
              <w:t>ОПК-6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t xml:space="preserve">Способность 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</w:t>
            </w:r>
            <w:r w:rsidRPr="00F5398D">
              <w:rPr>
                <w:color w:val="000000"/>
                <w:sz w:val="23"/>
                <w:szCs w:val="23"/>
                <w:shd w:val="clear" w:color="auto" w:fill="FFFFFF"/>
              </w:rPr>
              <w:lastRenderedPageBreak/>
              <w:t>требований информационной безопасности</w:t>
            </w:r>
          </w:p>
        </w:tc>
        <w:tc>
          <w:tcPr>
            <w:tcW w:w="7513" w:type="dxa"/>
          </w:tcPr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b/>
                <w:i/>
                <w:sz w:val="23"/>
                <w:szCs w:val="23"/>
              </w:rPr>
              <w:lastRenderedPageBreak/>
              <w:t>Знает:</w:t>
            </w:r>
            <w:r w:rsidRPr="00F5398D">
              <w:rPr>
                <w:sz w:val="23"/>
                <w:szCs w:val="23"/>
              </w:rPr>
              <w:t xml:space="preserve"> основные способы и средства получения, хранения, переработки, интерпретации информации и обобщения практического опыта; 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 xml:space="preserve">-основные понятия и современные принципы работы с деловой информацией при решении стандартные задачи профессиональной деятельности, а также иметь представление о корпоративных информационных системах и базах данных; 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 xml:space="preserve">- структуру, принципы работы и основные возможности электронно-вычислительной машины (ЭВМ);  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 xml:space="preserve">-виды угроз безопасности; 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 xml:space="preserve">-методы и средства защиты информации в экономических ИС; 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-обеспечение информационной безопасности в сети Интернет.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b/>
                <w:i/>
                <w:sz w:val="23"/>
                <w:szCs w:val="23"/>
              </w:rPr>
              <w:t>Умеет:</w:t>
            </w:r>
            <w:r w:rsidRPr="00F5398D">
              <w:rPr>
                <w:sz w:val="23"/>
                <w:szCs w:val="23"/>
              </w:rPr>
              <w:t xml:space="preserve"> решать задачи профессиональной деятельности на основе информационной и библиографической культуры;  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-применять информационные технологии для решения стандартные задачи профессиональной деятельности;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 применять на практике принципы защиты информации.</w:t>
            </w:r>
          </w:p>
          <w:p w:rsidR="00070ED8" w:rsidRDefault="00070ED8" w:rsidP="00C15A89">
            <w:pPr>
              <w:jc w:val="both"/>
              <w:rPr>
                <w:b/>
                <w:i/>
                <w:sz w:val="23"/>
                <w:szCs w:val="23"/>
              </w:rPr>
            </w:pP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b/>
                <w:i/>
                <w:sz w:val="23"/>
                <w:szCs w:val="23"/>
              </w:rPr>
              <w:lastRenderedPageBreak/>
              <w:t>Владеет:</w:t>
            </w:r>
            <w:r w:rsidRPr="00F5398D">
              <w:rPr>
                <w:sz w:val="23"/>
                <w:szCs w:val="23"/>
              </w:rPr>
              <w:t xml:space="preserve"> навыками получения информации из различных источников, включая Интернет;  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 xml:space="preserve">-навыками работы с базами данных официальных сайтов; </w:t>
            </w:r>
          </w:p>
          <w:p w:rsidR="005F730F" w:rsidRPr="00F5398D" w:rsidRDefault="005F730F" w:rsidP="00C15A89">
            <w:pPr>
              <w:jc w:val="both"/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 навыками использования пакетов офисных программ для работы с деловой информацией, основами сетевых технологий;  -навыками использования антивирусных программ, архиваторов, защиты информации.</w:t>
            </w:r>
          </w:p>
        </w:tc>
      </w:tr>
      <w:tr w:rsidR="00113072" w:rsidRPr="00F5398D" w:rsidTr="00FD170A">
        <w:trPr>
          <w:trHeight w:val="339"/>
        </w:trPr>
        <w:tc>
          <w:tcPr>
            <w:tcW w:w="2093" w:type="dxa"/>
          </w:tcPr>
          <w:p w:rsidR="00113072" w:rsidRPr="00F5398D" w:rsidRDefault="00113072" w:rsidP="00113072">
            <w:pPr>
              <w:ind w:right="1"/>
              <w:rPr>
                <w:sz w:val="23"/>
                <w:szCs w:val="23"/>
              </w:rPr>
            </w:pPr>
            <w:r w:rsidRPr="00F5398D">
              <w:rPr>
                <w:b/>
                <w:sz w:val="23"/>
                <w:szCs w:val="23"/>
              </w:rPr>
              <w:lastRenderedPageBreak/>
              <w:t>ПК-2</w:t>
            </w:r>
            <w:r w:rsidR="002D4648" w:rsidRPr="00F5398D">
              <w:rPr>
                <w:sz w:val="23"/>
                <w:szCs w:val="23"/>
              </w:rPr>
              <w:t xml:space="preserve"> владение</w:t>
            </w:r>
            <w:r w:rsidRPr="00F5398D">
              <w:rPr>
                <w:sz w:val="23"/>
                <w:szCs w:val="23"/>
              </w:rPr>
              <w:t xml:space="preserve"> навыками использования основных теорий мотивации, лидерства и власти для решения </w:t>
            </w:r>
          </w:p>
          <w:p w:rsidR="00113072" w:rsidRPr="00F5398D" w:rsidRDefault="00113072" w:rsidP="00113072">
            <w:pPr>
              <w:jc w:val="both"/>
              <w:rPr>
                <w:b/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 xml:space="preserve">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умений проводить аудит человеческих ресурсов и осуществлять диагностику организационной культуры </w:t>
            </w:r>
          </w:p>
        </w:tc>
        <w:tc>
          <w:tcPr>
            <w:tcW w:w="7513" w:type="dxa"/>
          </w:tcPr>
          <w:p w:rsidR="0050211B" w:rsidRPr="00F5398D" w:rsidRDefault="0050211B" w:rsidP="0050211B">
            <w:pPr>
              <w:rPr>
                <w:sz w:val="23"/>
                <w:szCs w:val="23"/>
              </w:rPr>
            </w:pPr>
            <w:r w:rsidRPr="00F5398D">
              <w:rPr>
                <w:b/>
                <w:i/>
                <w:sz w:val="23"/>
                <w:szCs w:val="23"/>
              </w:rPr>
              <w:t>Знает:</w:t>
            </w:r>
            <w:r w:rsidRPr="00F5398D">
              <w:rPr>
                <w:sz w:val="23"/>
                <w:szCs w:val="23"/>
              </w:rPr>
              <w:t xml:space="preserve"> основные теории и концепции взаимодействия людей в организации, включая вопросы мотивации, групповой динамики, </w:t>
            </w:r>
            <w:proofErr w:type="spellStart"/>
            <w:r w:rsidRPr="00F5398D">
              <w:rPr>
                <w:sz w:val="23"/>
                <w:szCs w:val="23"/>
              </w:rPr>
              <w:t>командообразования</w:t>
            </w:r>
            <w:proofErr w:type="spellEnd"/>
            <w:r w:rsidRPr="00F5398D">
              <w:rPr>
                <w:sz w:val="23"/>
                <w:szCs w:val="23"/>
              </w:rPr>
              <w:t xml:space="preserve">, коммуникаций, лидерства и управления конфликтами;  </w:t>
            </w:r>
          </w:p>
          <w:p w:rsidR="0050211B" w:rsidRPr="00F5398D" w:rsidRDefault="0050211B" w:rsidP="0050211B">
            <w:pPr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-основные принципы аудита человеческих ресурсов;</w:t>
            </w:r>
          </w:p>
          <w:p w:rsidR="0050211B" w:rsidRPr="00F5398D" w:rsidRDefault="0050211B" w:rsidP="0050211B">
            <w:pPr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 типы организационной культуры и методы ее формирования.</w:t>
            </w:r>
          </w:p>
          <w:p w:rsidR="0050211B" w:rsidRPr="00F5398D" w:rsidRDefault="0050211B" w:rsidP="0050211B">
            <w:pPr>
              <w:rPr>
                <w:sz w:val="23"/>
                <w:szCs w:val="23"/>
              </w:rPr>
            </w:pPr>
            <w:r w:rsidRPr="00F5398D">
              <w:rPr>
                <w:b/>
                <w:i/>
                <w:sz w:val="23"/>
                <w:szCs w:val="23"/>
              </w:rPr>
              <w:t>Умеет:</w:t>
            </w:r>
            <w:r w:rsidRPr="00F5398D">
              <w:rPr>
                <w:sz w:val="23"/>
                <w:szCs w:val="23"/>
              </w:rPr>
              <w:t xml:space="preserve"> организовывать командное взаимодействие для решения управленческих задач; </w:t>
            </w:r>
          </w:p>
          <w:p w:rsidR="0050211B" w:rsidRPr="00F5398D" w:rsidRDefault="0050211B" w:rsidP="0050211B">
            <w:pPr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-диагностировать организационную культуру, выявлять ее сильные и слабые стороны, разрабатывать предложения по ее совершенствованию;</w:t>
            </w:r>
          </w:p>
          <w:p w:rsidR="0050211B" w:rsidRPr="00F5398D" w:rsidRDefault="0050211B" w:rsidP="0050211B">
            <w:pPr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 xml:space="preserve">- проводить аудит кадрового потенциала организации, прогнозировать и определять потребность организации в персонале, определять эффективные пути ее удовлетворения; </w:t>
            </w:r>
          </w:p>
          <w:p w:rsidR="0050211B" w:rsidRPr="00F5398D" w:rsidRDefault="0050211B" w:rsidP="0050211B">
            <w:pPr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 xml:space="preserve">-разрабатывать мероприятия по привлечению и отбору новых сотрудников и программы их адаптации; </w:t>
            </w:r>
          </w:p>
          <w:p w:rsidR="0050211B" w:rsidRPr="00F5398D" w:rsidRDefault="0050211B" w:rsidP="0050211B">
            <w:pPr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-использовать различные методы оценки эффективности профессиональной деятельности государственных служащих и муниципальных служащих;</w:t>
            </w:r>
          </w:p>
          <w:p w:rsidR="0050211B" w:rsidRPr="00F5398D" w:rsidRDefault="0050211B" w:rsidP="0050211B">
            <w:pPr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 разрабатывать мероприятия по мотивированию и стимулированию персонала организации.</w:t>
            </w:r>
          </w:p>
          <w:p w:rsidR="0050211B" w:rsidRPr="00F5398D" w:rsidRDefault="0050211B" w:rsidP="0050211B">
            <w:pPr>
              <w:rPr>
                <w:sz w:val="23"/>
                <w:szCs w:val="23"/>
              </w:rPr>
            </w:pPr>
            <w:r w:rsidRPr="00F5398D">
              <w:rPr>
                <w:b/>
                <w:i/>
                <w:sz w:val="23"/>
                <w:szCs w:val="23"/>
              </w:rPr>
              <w:t>Владеет:</w:t>
            </w:r>
            <w:r w:rsidRPr="00F5398D">
              <w:rPr>
                <w:sz w:val="23"/>
                <w:szCs w:val="23"/>
              </w:rPr>
              <w:t xml:space="preserve"> методами реализации основных управленческих функций (принятие решений, организация, мотивирование и контроль);</w:t>
            </w:r>
          </w:p>
          <w:p w:rsidR="0050211B" w:rsidRPr="00F5398D" w:rsidRDefault="0050211B" w:rsidP="0050211B">
            <w:pPr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 xml:space="preserve"> -современными технологиями эффективного влияния на индивидуальное и групповое поведение в организации; </w:t>
            </w:r>
          </w:p>
          <w:p w:rsidR="0050211B" w:rsidRPr="00F5398D" w:rsidRDefault="0050211B" w:rsidP="0050211B">
            <w:pPr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 xml:space="preserve">-современными методами управления человеческими ресурсами; </w:t>
            </w:r>
          </w:p>
          <w:p w:rsidR="00113072" w:rsidRPr="00F5398D" w:rsidRDefault="0050211B" w:rsidP="0050211B">
            <w:pPr>
              <w:jc w:val="both"/>
              <w:rPr>
                <w:b/>
                <w:i/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-инструментами развития сотрудников через оценку результатов их деятельности и планирование карьеры, обеспечение возможности для повышения образования и роста.</w:t>
            </w:r>
          </w:p>
        </w:tc>
      </w:tr>
      <w:tr w:rsidR="00326C11" w:rsidRPr="00F5398D" w:rsidTr="00FD170A">
        <w:trPr>
          <w:trHeight w:val="339"/>
        </w:trPr>
        <w:tc>
          <w:tcPr>
            <w:tcW w:w="2093" w:type="dxa"/>
          </w:tcPr>
          <w:p w:rsidR="00326C11" w:rsidRPr="00F5398D" w:rsidRDefault="00326C11" w:rsidP="00BF1B36">
            <w:pPr>
              <w:ind w:right="1"/>
              <w:rPr>
                <w:b/>
                <w:sz w:val="23"/>
                <w:szCs w:val="23"/>
              </w:rPr>
            </w:pPr>
            <w:r w:rsidRPr="00F5398D">
              <w:rPr>
                <w:b/>
                <w:sz w:val="23"/>
                <w:szCs w:val="23"/>
              </w:rPr>
              <w:t>ПК-9</w:t>
            </w:r>
          </w:p>
          <w:p w:rsidR="00326C11" w:rsidRPr="00F5398D" w:rsidRDefault="00326C11" w:rsidP="00BF1B36">
            <w:pPr>
              <w:ind w:right="1"/>
              <w:rPr>
                <w:color w:val="FF0000"/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способность осуществлять межличностные, групповые и организационные коммуникации</w:t>
            </w:r>
          </w:p>
        </w:tc>
        <w:tc>
          <w:tcPr>
            <w:tcW w:w="7513" w:type="dxa"/>
          </w:tcPr>
          <w:p w:rsidR="00326C11" w:rsidRPr="00F5398D" w:rsidRDefault="00326C11" w:rsidP="00BF1B36">
            <w:pPr>
              <w:rPr>
                <w:b/>
                <w:i/>
                <w:sz w:val="23"/>
                <w:szCs w:val="23"/>
              </w:rPr>
            </w:pPr>
            <w:r w:rsidRPr="00F5398D">
              <w:rPr>
                <w:b/>
                <w:i/>
                <w:sz w:val="23"/>
                <w:szCs w:val="23"/>
              </w:rPr>
              <w:t>Знает:</w:t>
            </w:r>
          </w:p>
          <w:p w:rsidR="00326C11" w:rsidRPr="00F5398D" w:rsidRDefault="00326C11" w:rsidP="00BF1B36">
            <w:pPr>
              <w:tabs>
                <w:tab w:val="left" w:pos="235"/>
              </w:tabs>
              <w:ind w:left="25" w:firstLine="1"/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 вопросы формирования кадрового резерва государственных и муниципальных служащих;</w:t>
            </w:r>
          </w:p>
          <w:p w:rsidR="00326C11" w:rsidRPr="00F5398D" w:rsidRDefault="00326C11" w:rsidP="00BF1B36">
            <w:pPr>
              <w:rPr>
                <w:b/>
                <w:i/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 задачи и технологии современного государственного и муниципального служащего в саморазвитии и самосовершенствовании</w:t>
            </w:r>
          </w:p>
          <w:p w:rsidR="00326C11" w:rsidRPr="00F5398D" w:rsidRDefault="00326C11" w:rsidP="00BF1B36">
            <w:pPr>
              <w:rPr>
                <w:b/>
                <w:i/>
                <w:sz w:val="23"/>
                <w:szCs w:val="23"/>
              </w:rPr>
            </w:pPr>
            <w:r w:rsidRPr="00F5398D">
              <w:rPr>
                <w:b/>
                <w:i/>
                <w:sz w:val="23"/>
                <w:szCs w:val="23"/>
              </w:rPr>
              <w:t>Умеет:</w:t>
            </w:r>
          </w:p>
          <w:p w:rsidR="00326C11" w:rsidRPr="00F5398D" w:rsidRDefault="00326C11" w:rsidP="00BF1B36">
            <w:pPr>
              <w:tabs>
                <w:tab w:val="left" w:pos="235"/>
              </w:tabs>
              <w:ind w:left="25" w:firstLine="1"/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 находить и использовать информацию, необходимую для ориентации в основных текущих проблемах государственного и муниципального управления;</w:t>
            </w:r>
          </w:p>
          <w:p w:rsidR="00326C11" w:rsidRPr="00F5398D" w:rsidRDefault="00326C11" w:rsidP="00BF1B36">
            <w:pPr>
              <w:rPr>
                <w:b/>
                <w:i/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 научиться логике развития институциональной структуры и технологии государственного и муниципального управления</w:t>
            </w:r>
          </w:p>
          <w:p w:rsidR="00326C11" w:rsidRPr="00F5398D" w:rsidRDefault="00326C11" w:rsidP="00BF1B36">
            <w:pPr>
              <w:rPr>
                <w:b/>
                <w:i/>
                <w:sz w:val="23"/>
                <w:szCs w:val="23"/>
              </w:rPr>
            </w:pPr>
            <w:r w:rsidRPr="00F5398D">
              <w:rPr>
                <w:b/>
                <w:i/>
                <w:sz w:val="23"/>
                <w:szCs w:val="23"/>
              </w:rPr>
              <w:t>Владеет:</w:t>
            </w:r>
          </w:p>
          <w:p w:rsidR="00326C11" w:rsidRPr="00F5398D" w:rsidRDefault="00326C11" w:rsidP="00BF1B36">
            <w:pPr>
              <w:tabs>
                <w:tab w:val="left" w:pos="235"/>
              </w:tabs>
              <w:ind w:left="25" w:firstLine="1"/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 навыки самостоятельно работы с нормативно-правовыми документами и источниками, касающимися государственного и муниципального управления;</w:t>
            </w:r>
          </w:p>
          <w:p w:rsidR="00326C11" w:rsidRPr="00F5398D" w:rsidRDefault="00326C11" w:rsidP="00BF1B36">
            <w:pPr>
              <w:rPr>
                <w:b/>
                <w:i/>
                <w:color w:val="FF0000"/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 навыки изложения мысли в письменной форме, выразительности речи и другие личностные характеристики, необходимые государственному и муниципальному служащему</w:t>
            </w:r>
          </w:p>
        </w:tc>
      </w:tr>
    </w:tbl>
    <w:p w:rsidR="00070ED8" w:rsidRDefault="00070ED8">
      <w:r>
        <w:br w:type="page"/>
      </w: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2093"/>
        <w:gridCol w:w="7513"/>
      </w:tblGrid>
      <w:tr w:rsidR="00326C11" w:rsidRPr="00F5398D" w:rsidTr="00FD170A">
        <w:trPr>
          <w:trHeight w:val="339"/>
        </w:trPr>
        <w:tc>
          <w:tcPr>
            <w:tcW w:w="2093" w:type="dxa"/>
          </w:tcPr>
          <w:p w:rsidR="00326C11" w:rsidRPr="00F5398D" w:rsidRDefault="00326C11" w:rsidP="00BF1B36">
            <w:pPr>
              <w:ind w:right="1"/>
              <w:rPr>
                <w:b/>
                <w:sz w:val="23"/>
                <w:szCs w:val="23"/>
              </w:rPr>
            </w:pPr>
            <w:r w:rsidRPr="00F5398D">
              <w:rPr>
                <w:b/>
                <w:sz w:val="23"/>
                <w:szCs w:val="23"/>
              </w:rPr>
              <w:lastRenderedPageBreak/>
              <w:t>ПК-10</w:t>
            </w:r>
          </w:p>
          <w:p w:rsidR="00326C11" w:rsidRPr="00F5398D" w:rsidRDefault="00326C11" w:rsidP="00BF1B36">
            <w:pPr>
              <w:ind w:right="1"/>
              <w:rPr>
                <w:color w:val="FF0000"/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способность к взаимодействиям в ходе служебной деятельности в соответствии с этическими требованиями к служебному поведению</w:t>
            </w:r>
          </w:p>
        </w:tc>
        <w:tc>
          <w:tcPr>
            <w:tcW w:w="7513" w:type="dxa"/>
          </w:tcPr>
          <w:p w:rsidR="00326C11" w:rsidRPr="00F5398D" w:rsidRDefault="00326C11" w:rsidP="00BF1B36">
            <w:pPr>
              <w:rPr>
                <w:b/>
                <w:i/>
                <w:sz w:val="23"/>
                <w:szCs w:val="23"/>
              </w:rPr>
            </w:pPr>
            <w:r w:rsidRPr="00F5398D">
              <w:rPr>
                <w:b/>
                <w:i/>
                <w:sz w:val="23"/>
                <w:szCs w:val="23"/>
              </w:rPr>
              <w:t>Знает:</w:t>
            </w:r>
          </w:p>
          <w:p w:rsidR="00326C11" w:rsidRPr="00F5398D" w:rsidRDefault="00326C11" w:rsidP="00BF1B36">
            <w:pPr>
              <w:tabs>
                <w:tab w:val="left" w:pos="166"/>
              </w:tabs>
              <w:ind w:firstLine="26"/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 основные виды и процедуры внутриорганизационных взаимодействий;</w:t>
            </w:r>
          </w:p>
          <w:p w:rsidR="00326C11" w:rsidRPr="00F5398D" w:rsidRDefault="00326C11" w:rsidP="00BF1B36">
            <w:pPr>
              <w:rPr>
                <w:b/>
                <w:i/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 принципы и подходы организации профессиональной деятельности</w:t>
            </w:r>
          </w:p>
          <w:p w:rsidR="00326C11" w:rsidRPr="00F5398D" w:rsidRDefault="00326C11" w:rsidP="00BF1B36">
            <w:pPr>
              <w:rPr>
                <w:b/>
                <w:i/>
                <w:sz w:val="23"/>
                <w:szCs w:val="23"/>
              </w:rPr>
            </w:pPr>
            <w:r w:rsidRPr="00F5398D">
              <w:rPr>
                <w:b/>
                <w:i/>
                <w:sz w:val="23"/>
                <w:szCs w:val="23"/>
              </w:rPr>
              <w:t>Умеет:</w:t>
            </w:r>
          </w:p>
          <w:p w:rsidR="00326C11" w:rsidRPr="00F5398D" w:rsidRDefault="00326C11" w:rsidP="00BF1B36">
            <w:pPr>
              <w:tabs>
                <w:tab w:val="left" w:pos="166"/>
              </w:tabs>
              <w:ind w:firstLine="26"/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 организовывать и эффективно участвовать в командном взаимодействии для решения управленческих задач;</w:t>
            </w:r>
          </w:p>
          <w:p w:rsidR="00326C11" w:rsidRPr="00F5398D" w:rsidRDefault="00326C11" w:rsidP="00BF1B36">
            <w:pPr>
              <w:tabs>
                <w:tab w:val="left" w:pos="166"/>
              </w:tabs>
              <w:ind w:firstLine="26"/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 организовать рабочее время рационально использовать имеющиеся ресурсы;</w:t>
            </w:r>
          </w:p>
          <w:p w:rsidR="00326C11" w:rsidRPr="00F5398D" w:rsidRDefault="00326C11" w:rsidP="00BF1B36">
            <w:pPr>
              <w:tabs>
                <w:tab w:val="left" w:pos="166"/>
              </w:tabs>
              <w:ind w:firstLine="26"/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 оценивать организацию рабочего времени с точки зрения следования административным регламентам;</w:t>
            </w:r>
          </w:p>
          <w:p w:rsidR="00326C11" w:rsidRPr="00F5398D" w:rsidRDefault="00326C11" w:rsidP="00BF1B36">
            <w:pPr>
              <w:rPr>
                <w:b/>
                <w:i/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 применять информационные технологии для рационализации рабочего времени</w:t>
            </w:r>
          </w:p>
          <w:p w:rsidR="00326C11" w:rsidRPr="00F5398D" w:rsidRDefault="00326C11" w:rsidP="00BF1B36">
            <w:pPr>
              <w:rPr>
                <w:b/>
                <w:i/>
                <w:sz w:val="23"/>
                <w:szCs w:val="23"/>
              </w:rPr>
            </w:pPr>
            <w:r w:rsidRPr="00F5398D">
              <w:rPr>
                <w:b/>
                <w:i/>
                <w:sz w:val="23"/>
                <w:szCs w:val="23"/>
              </w:rPr>
              <w:t>Владеет:</w:t>
            </w:r>
          </w:p>
          <w:p w:rsidR="00326C11" w:rsidRPr="00F5398D" w:rsidRDefault="00326C11" w:rsidP="00BF1B36">
            <w:pPr>
              <w:tabs>
                <w:tab w:val="left" w:pos="166"/>
              </w:tabs>
              <w:ind w:firstLine="26"/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 современными технологиями эффективного взаимодействия с другими исполнителями;</w:t>
            </w:r>
          </w:p>
          <w:p w:rsidR="00326C11" w:rsidRPr="00F5398D" w:rsidRDefault="00326C11" w:rsidP="00BF1B36">
            <w:pPr>
              <w:tabs>
                <w:tab w:val="left" w:pos="166"/>
              </w:tabs>
              <w:ind w:firstLine="26"/>
              <w:rPr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 навыками планирования рабочего времени;</w:t>
            </w:r>
          </w:p>
          <w:p w:rsidR="00326C11" w:rsidRPr="00F5398D" w:rsidRDefault="00326C11" w:rsidP="00BF1B36">
            <w:pPr>
              <w:rPr>
                <w:b/>
                <w:i/>
                <w:color w:val="FF0000"/>
                <w:sz w:val="23"/>
                <w:szCs w:val="23"/>
              </w:rPr>
            </w:pPr>
            <w:r w:rsidRPr="00F5398D">
              <w:rPr>
                <w:sz w:val="23"/>
                <w:szCs w:val="23"/>
              </w:rPr>
              <w:t>- методами критического анализа самоорганизации рабочего времени и эффективного взаимодействия с другими исполнителями</w:t>
            </w:r>
          </w:p>
        </w:tc>
      </w:tr>
    </w:tbl>
    <w:p w:rsidR="005F730F" w:rsidRPr="00A3058E" w:rsidRDefault="005F730F" w:rsidP="005562C8">
      <w:pPr>
        <w:jc w:val="both"/>
        <w:rPr>
          <w:bCs/>
          <w:sz w:val="24"/>
          <w:szCs w:val="24"/>
        </w:rPr>
      </w:pPr>
    </w:p>
    <w:p w:rsidR="00113072" w:rsidRDefault="00113072" w:rsidP="005562C8">
      <w:pPr>
        <w:jc w:val="both"/>
        <w:rPr>
          <w:b/>
          <w:bCs/>
          <w:sz w:val="24"/>
          <w:szCs w:val="24"/>
        </w:rPr>
      </w:pPr>
    </w:p>
    <w:p w:rsidR="0079452B" w:rsidRPr="00A3058E" w:rsidRDefault="0079452B" w:rsidP="002E699C">
      <w:pPr>
        <w:ind w:firstLine="709"/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  <w:r w:rsidR="007A55C4">
        <w:rPr>
          <w:b/>
          <w:bCs/>
          <w:sz w:val="24"/>
          <w:szCs w:val="24"/>
        </w:rPr>
        <w:t>ОП</w:t>
      </w:r>
    </w:p>
    <w:p w:rsidR="00A01EAA" w:rsidRDefault="00A01EAA" w:rsidP="00A01EAA">
      <w:pPr>
        <w:ind w:firstLine="567"/>
        <w:jc w:val="both"/>
        <w:rPr>
          <w:bCs/>
          <w:sz w:val="24"/>
          <w:szCs w:val="24"/>
        </w:rPr>
      </w:pPr>
    </w:p>
    <w:p w:rsidR="00A01EAA" w:rsidRDefault="00A01EAA" w:rsidP="00A01EAA">
      <w:pPr>
        <w:ind w:firstLine="567"/>
        <w:jc w:val="both"/>
        <w:rPr>
          <w:bCs/>
          <w:sz w:val="24"/>
          <w:szCs w:val="24"/>
        </w:rPr>
      </w:pPr>
      <w:r w:rsidRPr="00A01EAA">
        <w:rPr>
          <w:bCs/>
          <w:sz w:val="24"/>
          <w:szCs w:val="24"/>
        </w:rPr>
        <w:t xml:space="preserve">Практика  в рамках </w:t>
      </w:r>
      <w:r w:rsidRPr="00A01EAA">
        <w:rPr>
          <w:b/>
          <w:bCs/>
          <w:sz w:val="24"/>
          <w:szCs w:val="24"/>
        </w:rPr>
        <w:t>воспитательной работы</w:t>
      </w:r>
      <w:r w:rsidRPr="00A01EAA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C15A89" w:rsidRPr="00A3058E" w:rsidRDefault="00C15A89" w:rsidP="00297987">
      <w:pPr>
        <w:ind w:firstLine="567"/>
        <w:jc w:val="both"/>
        <w:rPr>
          <w:rFonts w:eastAsiaTheme="minorHAnsi"/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A3058E">
        <w:rPr>
          <w:rFonts w:eastAsiaTheme="minorHAnsi"/>
          <w:sz w:val="24"/>
          <w:szCs w:val="24"/>
        </w:rPr>
        <w:t xml:space="preserve">38.03.04 Государственное и муниципальное управление, разработанным на основе ФГОС ВО, </w:t>
      </w:r>
      <w:r w:rsidRPr="00B04328">
        <w:rPr>
          <w:rFonts w:eastAsiaTheme="minorHAnsi"/>
          <w:sz w:val="24"/>
          <w:szCs w:val="24"/>
        </w:rPr>
        <w:t>учебная</w:t>
      </w:r>
      <w:r w:rsidRPr="00A3058E">
        <w:rPr>
          <w:rFonts w:eastAsiaTheme="minorHAnsi"/>
          <w:sz w:val="24"/>
          <w:szCs w:val="24"/>
        </w:rPr>
        <w:t xml:space="preserve"> практика</w:t>
      </w:r>
      <w:r w:rsidR="002E699C">
        <w:rPr>
          <w:rFonts w:eastAsiaTheme="minorHAnsi"/>
          <w:sz w:val="24"/>
          <w:szCs w:val="24"/>
        </w:rPr>
        <w:t xml:space="preserve"> </w:t>
      </w:r>
      <w:r w:rsidR="006C2E77">
        <w:rPr>
          <w:bCs/>
          <w:sz w:val="24"/>
          <w:szCs w:val="24"/>
        </w:rPr>
        <w:t>(практика по получению первичных профессиональных умений и навыков, в том числе первичных умений и навыков научно-исследовательской деятельности</w:t>
      </w:r>
      <w:r w:rsidR="003D4865" w:rsidRPr="00A334C3">
        <w:rPr>
          <w:bCs/>
          <w:sz w:val="24"/>
          <w:szCs w:val="24"/>
        </w:rPr>
        <w:t>)</w:t>
      </w:r>
      <w:r w:rsidRPr="00A3058E">
        <w:rPr>
          <w:rFonts w:eastAsiaTheme="minorHAnsi"/>
          <w:sz w:val="24"/>
          <w:szCs w:val="24"/>
        </w:rPr>
        <w:t xml:space="preserve"> является </w:t>
      </w:r>
      <w:r w:rsidR="00525328" w:rsidRPr="00A3058E">
        <w:rPr>
          <w:rFonts w:eastAsiaTheme="minorHAnsi"/>
          <w:sz w:val="24"/>
          <w:szCs w:val="24"/>
        </w:rPr>
        <w:t>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учебной практики тесно связано с логикой и содержанием изучаемых обучающимися учебных дисцип</w:t>
      </w:r>
      <w:r w:rsidR="00BD65A1">
        <w:rPr>
          <w:rFonts w:eastAsiaTheme="minorHAnsi"/>
          <w:sz w:val="24"/>
          <w:szCs w:val="24"/>
        </w:rPr>
        <w:t>лин «Административное право», «</w:t>
      </w:r>
      <w:r w:rsidR="00525328" w:rsidRPr="00A3058E">
        <w:rPr>
          <w:rFonts w:eastAsiaTheme="minorHAnsi"/>
          <w:sz w:val="24"/>
          <w:szCs w:val="24"/>
        </w:rPr>
        <w:t>Тайм-менеджмент», «Конституционное право», «Основы государственного и муниципального управления», «Профессиональная этика»</w:t>
      </w:r>
      <w:r w:rsidR="005F0DBF" w:rsidRPr="00A3058E">
        <w:rPr>
          <w:rFonts w:eastAsiaTheme="minorHAnsi"/>
          <w:sz w:val="24"/>
          <w:szCs w:val="24"/>
        </w:rPr>
        <w:t xml:space="preserve"> и др</w:t>
      </w:r>
      <w:r w:rsidR="00525328" w:rsidRPr="00A3058E">
        <w:rPr>
          <w:rFonts w:eastAsiaTheme="minorHAnsi"/>
          <w:sz w:val="24"/>
          <w:szCs w:val="24"/>
        </w:rPr>
        <w:t>.</w:t>
      </w:r>
    </w:p>
    <w:p w:rsidR="00C15A89" w:rsidRDefault="005F0DBF" w:rsidP="007E2269">
      <w:pPr>
        <w:ind w:firstLine="567"/>
        <w:jc w:val="both"/>
        <w:rPr>
          <w:rFonts w:eastAsiaTheme="minorHAnsi"/>
          <w:sz w:val="24"/>
          <w:szCs w:val="24"/>
        </w:rPr>
      </w:pPr>
      <w:r w:rsidRPr="00A3058E">
        <w:rPr>
          <w:rFonts w:eastAsiaTheme="minorHAnsi"/>
          <w:sz w:val="24"/>
          <w:szCs w:val="24"/>
        </w:rPr>
        <w:t xml:space="preserve">Учебная практика включена в цикл </w:t>
      </w:r>
      <w:r w:rsidR="007E2269">
        <w:rPr>
          <w:rFonts w:eastAsiaTheme="minorHAnsi"/>
          <w:sz w:val="24"/>
          <w:szCs w:val="24"/>
        </w:rPr>
        <w:t xml:space="preserve">блока 2 </w:t>
      </w:r>
      <w:r w:rsidRPr="00A3058E">
        <w:rPr>
          <w:rFonts w:eastAsiaTheme="minorHAnsi"/>
          <w:sz w:val="24"/>
          <w:szCs w:val="24"/>
        </w:rPr>
        <w:t>«Практики» Федерального государственного образовательного стандарта высшего образования по направлению подготовки: 38.03.04 Государственное и муниципальное управления (квалификация/ степень бакалавр)</w:t>
      </w:r>
      <w:r w:rsidR="00917B70">
        <w:rPr>
          <w:rFonts w:eastAsiaTheme="minorHAnsi"/>
          <w:sz w:val="24"/>
          <w:szCs w:val="24"/>
        </w:rPr>
        <w:t>.</w:t>
      </w:r>
    </w:p>
    <w:p w:rsidR="007E2269" w:rsidRPr="00A3058E" w:rsidRDefault="007E2269" w:rsidP="005562C8">
      <w:pPr>
        <w:jc w:val="both"/>
        <w:rPr>
          <w:rFonts w:eastAsiaTheme="minorHAnsi"/>
          <w:sz w:val="24"/>
          <w:szCs w:val="24"/>
        </w:rPr>
      </w:pPr>
    </w:p>
    <w:p w:rsidR="0079452B" w:rsidRDefault="000637C7" w:rsidP="005562C8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4.Объем практики</w:t>
      </w:r>
    </w:p>
    <w:p w:rsidR="007E2269" w:rsidRPr="00297987" w:rsidRDefault="007E2269" w:rsidP="005562C8">
      <w:pPr>
        <w:jc w:val="both"/>
        <w:rPr>
          <w:b/>
          <w:bCs/>
          <w:sz w:val="24"/>
          <w:szCs w:val="24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92"/>
        <w:gridCol w:w="5103"/>
        <w:gridCol w:w="1843"/>
        <w:gridCol w:w="1842"/>
      </w:tblGrid>
      <w:tr w:rsidR="00212F8A" w:rsidRPr="00E043F4" w:rsidTr="00E610D7">
        <w:trPr>
          <w:jc w:val="center"/>
        </w:trPr>
        <w:tc>
          <w:tcPr>
            <w:tcW w:w="5495" w:type="dxa"/>
            <w:gridSpan w:val="2"/>
            <w:vMerge w:val="restart"/>
          </w:tcPr>
          <w:p w:rsidR="00212F8A" w:rsidRPr="00E043F4" w:rsidRDefault="00212F8A" w:rsidP="00B56F57">
            <w:pPr>
              <w:jc w:val="center"/>
              <w:rPr>
                <w:b/>
                <w:i/>
                <w:sz w:val="23"/>
                <w:szCs w:val="23"/>
              </w:rPr>
            </w:pPr>
            <w:r w:rsidRPr="00E043F4">
              <w:rPr>
                <w:b/>
                <w:i/>
                <w:sz w:val="23"/>
                <w:szCs w:val="23"/>
              </w:rPr>
              <w:t>Виды учебной работы</w:t>
            </w:r>
          </w:p>
        </w:tc>
        <w:tc>
          <w:tcPr>
            <w:tcW w:w="3685" w:type="dxa"/>
            <w:gridSpan w:val="2"/>
          </w:tcPr>
          <w:p w:rsidR="00212F8A" w:rsidRPr="00E043F4" w:rsidRDefault="00212F8A" w:rsidP="00B56F57">
            <w:pPr>
              <w:jc w:val="center"/>
              <w:rPr>
                <w:b/>
                <w:i/>
                <w:sz w:val="23"/>
                <w:szCs w:val="23"/>
              </w:rPr>
            </w:pPr>
            <w:r w:rsidRPr="00E043F4">
              <w:rPr>
                <w:b/>
                <w:i/>
                <w:sz w:val="23"/>
                <w:szCs w:val="23"/>
              </w:rPr>
              <w:t>Формы обучения</w:t>
            </w:r>
          </w:p>
        </w:tc>
      </w:tr>
      <w:tr w:rsidR="00212F8A" w:rsidRPr="00E043F4" w:rsidTr="00E610D7">
        <w:trPr>
          <w:jc w:val="center"/>
        </w:trPr>
        <w:tc>
          <w:tcPr>
            <w:tcW w:w="5495" w:type="dxa"/>
            <w:gridSpan w:val="2"/>
            <w:vMerge/>
          </w:tcPr>
          <w:p w:rsidR="00212F8A" w:rsidRPr="00E043F4" w:rsidRDefault="00212F8A" w:rsidP="00B56F57">
            <w:pPr>
              <w:jc w:val="center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843" w:type="dxa"/>
          </w:tcPr>
          <w:p w:rsidR="00212F8A" w:rsidRPr="00E043F4" w:rsidRDefault="00212F8A" w:rsidP="00B56F57">
            <w:pPr>
              <w:jc w:val="center"/>
              <w:rPr>
                <w:b/>
                <w:i/>
                <w:sz w:val="23"/>
                <w:szCs w:val="23"/>
              </w:rPr>
            </w:pPr>
            <w:r w:rsidRPr="00E043F4">
              <w:rPr>
                <w:b/>
                <w:i/>
                <w:sz w:val="23"/>
                <w:szCs w:val="23"/>
              </w:rPr>
              <w:t>Очная</w:t>
            </w:r>
          </w:p>
        </w:tc>
        <w:tc>
          <w:tcPr>
            <w:tcW w:w="1842" w:type="dxa"/>
          </w:tcPr>
          <w:p w:rsidR="00212F8A" w:rsidRPr="00E043F4" w:rsidRDefault="00212F8A" w:rsidP="00B56F57">
            <w:pPr>
              <w:jc w:val="center"/>
              <w:rPr>
                <w:b/>
                <w:i/>
                <w:sz w:val="23"/>
                <w:szCs w:val="23"/>
              </w:rPr>
            </w:pPr>
            <w:r w:rsidRPr="00E043F4">
              <w:rPr>
                <w:b/>
                <w:i/>
                <w:sz w:val="23"/>
                <w:szCs w:val="23"/>
              </w:rPr>
              <w:t>Заочная</w:t>
            </w:r>
          </w:p>
        </w:tc>
      </w:tr>
      <w:tr w:rsidR="00212F8A" w:rsidRPr="00E043F4" w:rsidTr="00E610D7">
        <w:trPr>
          <w:jc w:val="center"/>
        </w:trPr>
        <w:tc>
          <w:tcPr>
            <w:tcW w:w="5495" w:type="dxa"/>
            <w:gridSpan w:val="2"/>
          </w:tcPr>
          <w:p w:rsidR="00212F8A" w:rsidRPr="00E043F4" w:rsidRDefault="00212F8A" w:rsidP="00B56F57">
            <w:pPr>
              <w:jc w:val="both"/>
              <w:rPr>
                <w:sz w:val="23"/>
                <w:szCs w:val="23"/>
              </w:rPr>
            </w:pPr>
            <w:r w:rsidRPr="00E043F4">
              <w:rPr>
                <w:b/>
                <w:sz w:val="23"/>
                <w:szCs w:val="23"/>
              </w:rPr>
              <w:t>Общая трудоемкость</w:t>
            </w:r>
            <w:r w:rsidRPr="00E043F4">
              <w:rPr>
                <w:sz w:val="23"/>
                <w:szCs w:val="23"/>
              </w:rPr>
              <w:t>: зачетные единицы/ часы</w:t>
            </w:r>
          </w:p>
        </w:tc>
        <w:tc>
          <w:tcPr>
            <w:tcW w:w="1843" w:type="dxa"/>
          </w:tcPr>
          <w:p w:rsidR="00212F8A" w:rsidRPr="00E043F4" w:rsidRDefault="00212F8A" w:rsidP="00CD0025">
            <w:pPr>
              <w:jc w:val="center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108 (</w:t>
            </w:r>
            <w:r w:rsidR="00CD0025" w:rsidRPr="00E043F4">
              <w:rPr>
                <w:sz w:val="23"/>
                <w:szCs w:val="23"/>
              </w:rPr>
              <w:t>3</w:t>
            </w:r>
            <w:r w:rsidRPr="00E043F4">
              <w:rPr>
                <w:sz w:val="23"/>
                <w:szCs w:val="23"/>
              </w:rPr>
              <w:t xml:space="preserve"> ЗЕТ)</w:t>
            </w:r>
          </w:p>
        </w:tc>
        <w:tc>
          <w:tcPr>
            <w:tcW w:w="1842" w:type="dxa"/>
          </w:tcPr>
          <w:p w:rsidR="00212F8A" w:rsidRPr="00E043F4" w:rsidRDefault="00212F8A" w:rsidP="00CD0025">
            <w:pPr>
              <w:jc w:val="center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108 (</w:t>
            </w:r>
            <w:r w:rsidR="00CD0025" w:rsidRPr="00E043F4">
              <w:rPr>
                <w:sz w:val="23"/>
                <w:szCs w:val="23"/>
              </w:rPr>
              <w:t>3</w:t>
            </w:r>
            <w:r w:rsidRPr="00E043F4">
              <w:rPr>
                <w:sz w:val="23"/>
                <w:szCs w:val="23"/>
              </w:rPr>
              <w:t xml:space="preserve"> ЗЕТ)</w:t>
            </w:r>
          </w:p>
        </w:tc>
      </w:tr>
      <w:tr w:rsidR="00BF1B36" w:rsidRPr="00E043F4" w:rsidTr="00E610D7">
        <w:trPr>
          <w:jc w:val="center"/>
        </w:trPr>
        <w:tc>
          <w:tcPr>
            <w:tcW w:w="5495" w:type="dxa"/>
            <w:gridSpan w:val="2"/>
          </w:tcPr>
          <w:p w:rsidR="00BF1B36" w:rsidRPr="00E043F4" w:rsidRDefault="00BF1B36" w:rsidP="00B56F57">
            <w:pPr>
              <w:jc w:val="both"/>
              <w:rPr>
                <w:b/>
                <w:sz w:val="23"/>
                <w:szCs w:val="23"/>
              </w:rPr>
            </w:pPr>
            <w:r w:rsidRPr="00E043F4">
              <w:rPr>
                <w:b/>
                <w:sz w:val="23"/>
                <w:szCs w:val="23"/>
              </w:rPr>
              <w:t xml:space="preserve">Контактная работа с преподавателем </w:t>
            </w:r>
            <w:r w:rsidRPr="00E043F4">
              <w:rPr>
                <w:sz w:val="23"/>
                <w:szCs w:val="23"/>
              </w:rPr>
              <w:t>(всего)</w:t>
            </w:r>
          </w:p>
        </w:tc>
        <w:tc>
          <w:tcPr>
            <w:tcW w:w="1843" w:type="dxa"/>
          </w:tcPr>
          <w:p w:rsidR="00BF1B36" w:rsidRPr="00E043F4" w:rsidRDefault="00BF1B36" w:rsidP="00BF1B36">
            <w:pPr>
              <w:jc w:val="center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0</w:t>
            </w:r>
          </w:p>
        </w:tc>
        <w:tc>
          <w:tcPr>
            <w:tcW w:w="1842" w:type="dxa"/>
          </w:tcPr>
          <w:p w:rsidR="00BF1B36" w:rsidRPr="00E043F4" w:rsidRDefault="00BF1B36" w:rsidP="00BF1B36">
            <w:pPr>
              <w:jc w:val="center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0</w:t>
            </w:r>
          </w:p>
        </w:tc>
      </w:tr>
      <w:tr w:rsidR="00BF1B36" w:rsidRPr="00E043F4" w:rsidTr="00E610D7">
        <w:trPr>
          <w:jc w:val="center"/>
        </w:trPr>
        <w:tc>
          <w:tcPr>
            <w:tcW w:w="392" w:type="dxa"/>
          </w:tcPr>
          <w:p w:rsidR="00BF1B36" w:rsidRPr="00E043F4" w:rsidRDefault="00BF1B36" w:rsidP="00712EF9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5103" w:type="dxa"/>
          </w:tcPr>
          <w:p w:rsidR="00BF1B36" w:rsidRPr="00E043F4" w:rsidRDefault="00BF1B36" w:rsidP="00712EF9">
            <w:pPr>
              <w:jc w:val="both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Лекции (установочная конференция)</w:t>
            </w:r>
          </w:p>
        </w:tc>
        <w:tc>
          <w:tcPr>
            <w:tcW w:w="1843" w:type="dxa"/>
          </w:tcPr>
          <w:p w:rsidR="00BF1B36" w:rsidRPr="00E043F4" w:rsidRDefault="00BF1B36" w:rsidP="00BF1B36">
            <w:pPr>
              <w:jc w:val="center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2</w:t>
            </w:r>
          </w:p>
        </w:tc>
        <w:tc>
          <w:tcPr>
            <w:tcW w:w="1842" w:type="dxa"/>
          </w:tcPr>
          <w:p w:rsidR="00BF1B36" w:rsidRPr="00E043F4" w:rsidRDefault="00BF1B36" w:rsidP="00163C61">
            <w:pPr>
              <w:tabs>
                <w:tab w:val="left" w:pos="525"/>
                <w:tab w:val="center" w:pos="725"/>
              </w:tabs>
              <w:jc w:val="center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2</w:t>
            </w:r>
          </w:p>
        </w:tc>
      </w:tr>
      <w:tr w:rsidR="00BF1B36" w:rsidRPr="00E043F4" w:rsidTr="00E610D7">
        <w:trPr>
          <w:jc w:val="center"/>
        </w:trPr>
        <w:tc>
          <w:tcPr>
            <w:tcW w:w="392" w:type="dxa"/>
          </w:tcPr>
          <w:p w:rsidR="00BF1B36" w:rsidRPr="00E043F4" w:rsidRDefault="00BF1B36" w:rsidP="00712EF9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5103" w:type="dxa"/>
          </w:tcPr>
          <w:p w:rsidR="00BF1B36" w:rsidRPr="00E043F4" w:rsidRDefault="00BF1B36" w:rsidP="00712EF9">
            <w:pPr>
              <w:jc w:val="both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Индивидуальные и групповые консультации</w:t>
            </w:r>
          </w:p>
        </w:tc>
        <w:tc>
          <w:tcPr>
            <w:tcW w:w="1843" w:type="dxa"/>
          </w:tcPr>
          <w:p w:rsidR="00BF1B36" w:rsidRPr="00E043F4" w:rsidRDefault="00BF1B36" w:rsidP="00BF1B36">
            <w:pPr>
              <w:jc w:val="center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8</w:t>
            </w:r>
          </w:p>
        </w:tc>
        <w:tc>
          <w:tcPr>
            <w:tcW w:w="1842" w:type="dxa"/>
          </w:tcPr>
          <w:p w:rsidR="00BF1B36" w:rsidRPr="00E043F4" w:rsidRDefault="00BF1B36" w:rsidP="00BF1B36">
            <w:pPr>
              <w:tabs>
                <w:tab w:val="left" w:pos="525"/>
                <w:tab w:val="center" w:pos="725"/>
              </w:tabs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</w:t>
            </w:r>
          </w:p>
        </w:tc>
      </w:tr>
      <w:tr w:rsidR="00BF1B36" w:rsidRPr="00E043F4" w:rsidTr="00E610D7">
        <w:trPr>
          <w:jc w:val="center"/>
        </w:trPr>
        <w:tc>
          <w:tcPr>
            <w:tcW w:w="392" w:type="dxa"/>
          </w:tcPr>
          <w:p w:rsidR="00BF1B36" w:rsidRPr="00E043F4" w:rsidRDefault="00BF1B36" w:rsidP="00BF1B36">
            <w:pPr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5103" w:type="dxa"/>
          </w:tcPr>
          <w:p w:rsidR="00BF1B36" w:rsidRPr="00E043F4" w:rsidRDefault="00BB57B3" w:rsidP="00BF1B36">
            <w:pPr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Промежуточная аттестация</w:t>
            </w:r>
            <w:r w:rsidR="00BF1B36" w:rsidRPr="00E043F4">
              <w:rPr>
                <w:sz w:val="23"/>
                <w:szCs w:val="23"/>
              </w:rPr>
              <w:t xml:space="preserve">: </w:t>
            </w:r>
            <w:r w:rsidR="00BF1B36" w:rsidRPr="008F2BD3">
              <w:rPr>
                <w:sz w:val="23"/>
                <w:szCs w:val="23"/>
                <w:u w:val="single"/>
              </w:rPr>
              <w:t>Зачет</w:t>
            </w:r>
            <w:r w:rsidR="00BF1B36" w:rsidRPr="00E043F4">
              <w:rPr>
                <w:sz w:val="23"/>
                <w:szCs w:val="23"/>
              </w:rPr>
              <w:t xml:space="preserve"> / </w:t>
            </w:r>
            <w:r w:rsidR="00BF1B36" w:rsidRPr="008F2BD3">
              <w:rPr>
                <w:sz w:val="23"/>
                <w:szCs w:val="23"/>
              </w:rPr>
              <w:t xml:space="preserve">зачет с оценкой </w:t>
            </w:r>
            <w:r w:rsidR="00BF1B36" w:rsidRPr="00E043F4">
              <w:rPr>
                <w:sz w:val="23"/>
                <w:szCs w:val="23"/>
              </w:rPr>
              <w:t>/ экзамен</w:t>
            </w:r>
          </w:p>
        </w:tc>
        <w:tc>
          <w:tcPr>
            <w:tcW w:w="1843" w:type="dxa"/>
          </w:tcPr>
          <w:p w:rsidR="00BF1B36" w:rsidRPr="00E043F4" w:rsidRDefault="00BF1B36" w:rsidP="00BF1B36">
            <w:pPr>
              <w:jc w:val="center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4</w:t>
            </w:r>
          </w:p>
        </w:tc>
        <w:tc>
          <w:tcPr>
            <w:tcW w:w="1842" w:type="dxa"/>
          </w:tcPr>
          <w:p w:rsidR="00BF1B36" w:rsidRPr="00E043F4" w:rsidRDefault="00BF1B36" w:rsidP="00163C61">
            <w:pPr>
              <w:tabs>
                <w:tab w:val="left" w:pos="525"/>
                <w:tab w:val="center" w:pos="725"/>
              </w:tabs>
              <w:jc w:val="center"/>
              <w:rPr>
                <w:sz w:val="23"/>
                <w:szCs w:val="23"/>
              </w:rPr>
            </w:pPr>
            <w:r w:rsidRPr="00E043F4">
              <w:rPr>
                <w:sz w:val="23"/>
                <w:szCs w:val="23"/>
              </w:rPr>
              <w:t>4</w:t>
            </w:r>
          </w:p>
        </w:tc>
      </w:tr>
      <w:tr w:rsidR="00BF1B36" w:rsidRPr="00E043F4" w:rsidTr="00E610D7">
        <w:trPr>
          <w:jc w:val="center"/>
        </w:trPr>
        <w:tc>
          <w:tcPr>
            <w:tcW w:w="392" w:type="dxa"/>
          </w:tcPr>
          <w:p w:rsidR="00BF1B36" w:rsidRPr="00E043F4" w:rsidRDefault="00BF1B36" w:rsidP="00BF1B36">
            <w:pPr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5103" w:type="dxa"/>
          </w:tcPr>
          <w:p w:rsidR="00BF1B36" w:rsidRPr="00E043F4" w:rsidRDefault="00BF1B36" w:rsidP="00BF1B36">
            <w:pPr>
              <w:jc w:val="both"/>
              <w:rPr>
                <w:sz w:val="23"/>
                <w:szCs w:val="23"/>
              </w:rPr>
            </w:pPr>
            <w:r w:rsidRPr="00080E3F">
              <w:rPr>
                <w:b/>
                <w:sz w:val="23"/>
                <w:szCs w:val="23"/>
              </w:rPr>
              <w:t>Практическая работа</w:t>
            </w:r>
            <w:r w:rsidR="00113B77">
              <w:rPr>
                <w:b/>
                <w:sz w:val="23"/>
                <w:szCs w:val="23"/>
              </w:rPr>
              <w:t xml:space="preserve"> (подготовка)</w:t>
            </w:r>
          </w:p>
        </w:tc>
        <w:tc>
          <w:tcPr>
            <w:tcW w:w="1843" w:type="dxa"/>
          </w:tcPr>
          <w:p w:rsidR="00BF1B36" w:rsidRPr="00E043F4" w:rsidRDefault="00BF1B36" w:rsidP="00BF1B3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</w:t>
            </w:r>
          </w:p>
        </w:tc>
        <w:tc>
          <w:tcPr>
            <w:tcW w:w="1842" w:type="dxa"/>
          </w:tcPr>
          <w:p w:rsidR="00BF1B36" w:rsidRPr="00E043F4" w:rsidRDefault="00BF1B36" w:rsidP="00BF1B3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</w:t>
            </w:r>
          </w:p>
        </w:tc>
      </w:tr>
      <w:tr w:rsidR="00BF1B36" w:rsidRPr="00E043F4" w:rsidTr="00E610D7">
        <w:trPr>
          <w:jc w:val="center"/>
        </w:trPr>
        <w:tc>
          <w:tcPr>
            <w:tcW w:w="5495" w:type="dxa"/>
            <w:gridSpan w:val="2"/>
          </w:tcPr>
          <w:p w:rsidR="00BF1B36" w:rsidRPr="00E043F4" w:rsidRDefault="00BF1B36" w:rsidP="005310EB">
            <w:pPr>
              <w:jc w:val="both"/>
              <w:rPr>
                <w:sz w:val="23"/>
                <w:szCs w:val="23"/>
              </w:rPr>
            </w:pPr>
            <w:r w:rsidRPr="00E043F4">
              <w:rPr>
                <w:b/>
                <w:sz w:val="23"/>
                <w:szCs w:val="23"/>
              </w:rPr>
              <w:t xml:space="preserve">Самостоятельная работа </w:t>
            </w:r>
            <w:r w:rsidRPr="00E043F4">
              <w:rPr>
                <w:sz w:val="23"/>
                <w:szCs w:val="23"/>
              </w:rPr>
              <w:t xml:space="preserve"> (СРС)</w:t>
            </w:r>
          </w:p>
        </w:tc>
        <w:tc>
          <w:tcPr>
            <w:tcW w:w="1843" w:type="dxa"/>
          </w:tcPr>
          <w:p w:rsidR="00BF1B36" w:rsidRPr="00E043F4" w:rsidRDefault="00BF1B36" w:rsidP="00BF1B3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</w:t>
            </w:r>
          </w:p>
        </w:tc>
        <w:tc>
          <w:tcPr>
            <w:tcW w:w="1842" w:type="dxa"/>
          </w:tcPr>
          <w:p w:rsidR="00BF1B36" w:rsidRPr="00E043F4" w:rsidRDefault="00BF1B36" w:rsidP="00BF1B3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22</w:t>
            </w:r>
          </w:p>
        </w:tc>
      </w:tr>
    </w:tbl>
    <w:p w:rsidR="00D11364" w:rsidRDefault="00D11364" w:rsidP="005562C8">
      <w:pPr>
        <w:jc w:val="both"/>
        <w:rPr>
          <w:bCs/>
          <w:color w:val="FF0000"/>
          <w:sz w:val="24"/>
          <w:szCs w:val="24"/>
        </w:rPr>
      </w:pPr>
    </w:p>
    <w:p w:rsidR="0079452B" w:rsidRPr="00297987" w:rsidRDefault="0079452B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>5.Содержание практики</w:t>
      </w:r>
    </w:p>
    <w:p w:rsidR="00731060" w:rsidRPr="00A3058E" w:rsidRDefault="00731060" w:rsidP="00731060">
      <w:pPr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Учебная практика содержит ряд этапов:</w:t>
      </w:r>
    </w:p>
    <w:p w:rsidR="00731060" w:rsidRPr="00A3058E" w:rsidRDefault="00731060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731060" w:rsidRPr="00A3058E" w:rsidRDefault="00FF445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="00731060" w:rsidRPr="00A3058E">
        <w:rPr>
          <w:sz w:val="24"/>
          <w:szCs w:val="24"/>
          <w:lang w:eastAsia="ru-RU"/>
        </w:rPr>
        <w:t>. Основной этап.</w:t>
      </w:r>
    </w:p>
    <w:p w:rsidR="00731060" w:rsidRDefault="00FF445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="00731060" w:rsidRPr="00A3058E">
        <w:rPr>
          <w:sz w:val="24"/>
          <w:szCs w:val="24"/>
          <w:lang w:eastAsia="ru-RU"/>
        </w:rPr>
        <w:t>. Заключительный этап</w:t>
      </w:r>
    </w:p>
    <w:p w:rsidR="00731060" w:rsidRPr="00A3058E" w:rsidRDefault="00731060" w:rsidP="00731060">
      <w:pPr>
        <w:jc w:val="both"/>
        <w:rPr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5529"/>
        <w:gridCol w:w="1701"/>
      </w:tblGrid>
      <w:tr w:rsidR="00BD65A1" w:rsidRPr="008C3631" w:rsidTr="00A84FAE">
        <w:tc>
          <w:tcPr>
            <w:tcW w:w="534" w:type="dxa"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5529" w:type="dxa"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701" w:type="dxa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D65A1" w:rsidRPr="008C3631" w:rsidTr="00A84FAE">
        <w:trPr>
          <w:trHeight w:val="1433"/>
        </w:trPr>
        <w:tc>
          <w:tcPr>
            <w:tcW w:w="534" w:type="dxa"/>
            <w:shd w:val="clear" w:color="auto" w:fill="auto"/>
          </w:tcPr>
          <w:p w:rsidR="00BD65A1" w:rsidRPr="008C3631" w:rsidRDefault="00BD65A1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  <w:shd w:val="clear" w:color="auto" w:fill="auto"/>
          </w:tcPr>
          <w:p w:rsidR="00BD65A1" w:rsidRPr="008C3631" w:rsidRDefault="00BD65A1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Подготови</w:t>
            </w:r>
            <w:proofErr w:type="spellEnd"/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-</w:t>
            </w:r>
          </w:p>
          <w:p w:rsidR="00BD65A1" w:rsidRPr="008C3631" w:rsidRDefault="00BD65A1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 xml:space="preserve">тельный этап </w:t>
            </w:r>
          </w:p>
          <w:p w:rsidR="00BD65A1" w:rsidRPr="008C3631" w:rsidRDefault="00BD65A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</w:tcPr>
          <w:p w:rsidR="00BD65A1" w:rsidRPr="008C3631" w:rsidRDefault="00BD65A1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- Обзор нормативно</w:t>
            </w:r>
            <w:r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  <w:t>-правовых документов</w:t>
            </w: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.</w:t>
            </w:r>
          </w:p>
          <w:p w:rsidR="00BD65A1" w:rsidRPr="008C3631" w:rsidRDefault="00BD65A1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- Знакомство с программой практики и тематикой индивидуального задания. </w:t>
            </w:r>
          </w:p>
          <w:p w:rsidR="00BD65A1" w:rsidRDefault="00BD65A1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- Заключение индивидуальных договоров.</w:t>
            </w:r>
          </w:p>
          <w:p w:rsidR="00BD65A1" w:rsidRPr="0052261F" w:rsidRDefault="00BD65A1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eastAsia="Calibri" w:hAnsi="Times New Roman" w:cs="Times New Roman"/>
                <w:b/>
                <w:bCs/>
                <w:spacing w:val="0"/>
                <w:sz w:val="24"/>
                <w:szCs w:val="24"/>
                <w:shd w:val="clear" w:color="auto" w:fill="FFFFFF"/>
                <w:lang w:eastAsia="ru-RU"/>
              </w:rPr>
            </w:pPr>
            <w:r w:rsidRPr="0052261F">
              <w:rPr>
                <w:rStyle w:val="45"/>
                <w:rFonts w:eastAsiaTheme="minorHAnsi"/>
                <w:b w:val="0"/>
                <w:sz w:val="24"/>
                <w:szCs w:val="24"/>
              </w:rPr>
              <w:t>- Инструктаж по технике безопасности</w:t>
            </w:r>
          </w:p>
        </w:tc>
        <w:tc>
          <w:tcPr>
            <w:tcW w:w="1701" w:type="dxa"/>
          </w:tcPr>
          <w:p w:rsidR="00BD65A1" w:rsidRPr="008C3631" w:rsidRDefault="0018699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BD65A1" w:rsidRPr="008C3631" w:rsidTr="00A84FAE">
        <w:trPr>
          <w:trHeight w:val="1984"/>
        </w:trPr>
        <w:tc>
          <w:tcPr>
            <w:tcW w:w="534" w:type="dxa"/>
            <w:vMerge w:val="restart"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D65A1" w:rsidRPr="008C3631" w:rsidRDefault="00BD65A1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Общая характеристика организации. </w:t>
            </w:r>
          </w:p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BD65A1" w:rsidRDefault="00BD65A1" w:rsidP="00C06085">
            <w:pPr>
              <w:numPr>
                <w:ilvl w:val="0"/>
                <w:numId w:val="9"/>
              </w:numPr>
              <w:tabs>
                <w:tab w:val="left" w:pos="345"/>
                <w:tab w:val="left" w:pos="1134"/>
              </w:tabs>
              <w:ind w:left="0" w:firstLine="0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организационно–правовой формы;</w:t>
            </w:r>
          </w:p>
          <w:p w:rsidR="00BD65A1" w:rsidRPr="008C3631" w:rsidRDefault="00BD65A1" w:rsidP="00C06085">
            <w:pPr>
              <w:numPr>
                <w:ilvl w:val="0"/>
                <w:numId w:val="9"/>
              </w:numPr>
              <w:tabs>
                <w:tab w:val="left" w:pos="345"/>
                <w:tab w:val="left" w:pos="1134"/>
              </w:tabs>
              <w:ind w:left="0" w:firstLine="0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особенности организации;</w:t>
            </w:r>
          </w:p>
          <w:p w:rsidR="00BD65A1" w:rsidRPr="008C3631" w:rsidRDefault="00BD65A1" w:rsidP="00C06085">
            <w:pPr>
              <w:numPr>
                <w:ilvl w:val="0"/>
                <w:numId w:val="9"/>
              </w:numPr>
              <w:tabs>
                <w:tab w:val="left" w:pos="345"/>
                <w:tab w:val="left" w:pos="1134"/>
              </w:tabs>
              <w:ind w:left="0" w:firstLine="0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сферы и масштаба деятельности организации;</w:t>
            </w:r>
          </w:p>
          <w:p w:rsidR="00BD65A1" w:rsidRPr="008C3631" w:rsidRDefault="00BD65A1" w:rsidP="00C06085">
            <w:pPr>
              <w:numPr>
                <w:ilvl w:val="0"/>
                <w:numId w:val="9"/>
              </w:numPr>
              <w:tabs>
                <w:tab w:val="left" w:pos="345"/>
                <w:tab w:val="left" w:pos="1134"/>
              </w:tabs>
              <w:ind w:left="0" w:firstLine="0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целей и задач организации.</w:t>
            </w:r>
          </w:p>
          <w:p w:rsidR="00BD65A1" w:rsidRPr="000A1B78" w:rsidRDefault="000A1B78" w:rsidP="00C06085">
            <w:pPr>
              <w:numPr>
                <w:ilvl w:val="0"/>
                <w:numId w:val="9"/>
              </w:numPr>
              <w:tabs>
                <w:tab w:val="left" w:pos="345"/>
                <w:tab w:val="left" w:pos="1134"/>
              </w:tabs>
              <w:ind w:left="0" w:firstLine="0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нормативно-правовой базы, регламентирующей деятельность органа власти</w:t>
            </w:r>
            <w:r w:rsidR="00BD65A1" w:rsidRPr="008C3631">
              <w:rPr>
                <w:bCs/>
                <w:sz w:val="24"/>
                <w:szCs w:val="24"/>
              </w:rPr>
              <w:t>;</w:t>
            </w:r>
          </w:p>
          <w:p w:rsidR="000A1B78" w:rsidRPr="008C3631" w:rsidRDefault="000A1B78" w:rsidP="00C06085">
            <w:pPr>
              <w:numPr>
                <w:ilvl w:val="0"/>
                <w:numId w:val="9"/>
              </w:numPr>
              <w:tabs>
                <w:tab w:val="left" w:pos="345"/>
                <w:tab w:val="left" w:pos="1134"/>
              </w:tabs>
              <w:ind w:left="0" w:firstLine="0"/>
              <w:rPr>
                <w:spacing w:val="2"/>
                <w:position w:val="2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анализ места и роли органа государственной власти или местного самоуправления, государственного или муниципального учреждения, государственного унитарного предприятия или муниципального предприятия в системе управления</w:t>
            </w:r>
          </w:p>
        </w:tc>
        <w:tc>
          <w:tcPr>
            <w:tcW w:w="1701" w:type="dxa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D65A1" w:rsidRPr="008C3631" w:rsidTr="00A84FAE">
        <w:trPr>
          <w:trHeight w:val="3591"/>
        </w:trPr>
        <w:tc>
          <w:tcPr>
            <w:tcW w:w="534" w:type="dxa"/>
            <w:vMerge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ind w:left="360"/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65A1" w:rsidRPr="008C3631" w:rsidRDefault="00BD65A1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Организационная структура управления.</w:t>
            </w:r>
          </w:p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BD65A1" w:rsidRPr="008C3631" w:rsidRDefault="00BD65A1" w:rsidP="00C06085">
            <w:pPr>
              <w:numPr>
                <w:ilvl w:val="0"/>
                <w:numId w:val="11"/>
              </w:numPr>
              <w:tabs>
                <w:tab w:val="left" w:pos="345"/>
                <w:tab w:val="left" w:pos="1134"/>
              </w:tabs>
              <w:ind w:left="0" w:firstLine="0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организацион</w:t>
            </w:r>
            <w:r>
              <w:rPr>
                <w:spacing w:val="2"/>
                <w:position w:val="2"/>
                <w:sz w:val="24"/>
                <w:szCs w:val="24"/>
              </w:rPr>
              <w:t>ной структуры управления</w:t>
            </w:r>
            <w:r w:rsidRPr="008C3631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BD65A1" w:rsidRPr="008C3631" w:rsidRDefault="00BD65A1" w:rsidP="00C06085">
            <w:pPr>
              <w:numPr>
                <w:ilvl w:val="0"/>
                <w:numId w:val="11"/>
              </w:numPr>
              <w:tabs>
                <w:tab w:val="left" w:pos="345"/>
                <w:tab w:val="left" w:pos="1134"/>
              </w:tabs>
              <w:ind w:left="0" w:firstLine="0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анализа компонентов организационной структуры: линейные подразделения (управление основной деятельностью);</w:t>
            </w:r>
          </w:p>
          <w:p w:rsidR="00BD65A1" w:rsidRPr="000A1B78" w:rsidRDefault="00BD65A1" w:rsidP="00C06085">
            <w:pPr>
              <w:numPr>
                <w:ilvl w:val="0"/>
                <w:numId w:val="11"/>
              </w:numPr>
              <w:tabs>
                <w:tab w:val="left" w:pos="345"/>
                <w:tab w:val="left" w:pos="1134"/>
              </w:tabs>
              <w:ind w:left="0" w:firstLine="0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характера организационных отношений между структурными подразделениями</w:t>
            </w:r>
            <w:r w:rsidRPr="000A1B78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BD65A1" w:rsidRPr="008C3631" w:rsidRDefault="00BD65A1" w:rsidP="00C06085">
            <w:pPr>
              <w:numPr>
                <w:ilvl w:val="0"/>
                <w:numId w:val="11"/>
              </w:numPr>
              <w:tabs>
                <w:tab w:val="left" w:pos="345"/>
                <w:tab w:val="left" w:pos="1134"/>
              </w:tabs>
              <w:ind w:left="0" w:firstLine="0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регламентации деятельности структурных подразделений;</w:t>
            </w:r>
          </w:p>
          <w:p w:rsidR="00BD65A1" w:rsidRPr="008C3631" w:rsidRDefault="00BD65A1" w:rsidP="00C06085">
            <w:pPr>
              <w:numPr>
                <w:ilvl w:val="0"/>
                <w:numId w:val="11"/>
              </w:numPr>
              <w:tabs>
                <w:tab w:val="left" w:pos="345"/>
                <w:tab w:val="left" w:pos="1134"/>
              </w:tabs>
              <w:ind w:left="0" w:firstLine="0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отдельных управленческих нововведений.</w:t>
            </w:r>
          </w:p>
        </w:tc>
        <w:tc>
          <w:tcPr>
            <w:tcW w:w="1701" w:type="dxa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BD65A1" w:rsidRPr="008C3631" w:rsidTr="00A84FAE">
        <w:tc>
          <w:tcPr>
            <w:tcW w:w="534" w:type="dxa"/>
            <w:vMerge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ind w:left="360"/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  <w:shd w:val="clear" w:color="auto" w:fill="auto"/>
          </w:tcPr>
          <w:p w:rsidR="00224725" w:rsidRDefault="00BD65A1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Управление персоналом. </w:t>
            </w:r>
          </w:p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BD65A1" w:rsidRPr="008C3631" w:rsidRDefault="00BD65A1" w:rsidP="00C06085">
            <w:pPr>
              <w:numPr>
                <w:ilvl w:val="0"/>
                <w:numId w:val="10"/>
              </w:numPr>
              <w:tabs>
                <w:tab w:val="left" w:pos="345"/>
                <w:tab w:val="left" w:pos="1134"/>
              </w:tabs>
              <w:ind w:left="0" w:firstLine="0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 xml:space="preserve">организации системы поступления и прохождения государственной гражданской </w:t>
            </w: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(муниципальной) службы либо  принципов, методов и критериев подбора персонала;</w:t>
            </w:r>
          </w:p>
          <w:p w:rsidR="00BD65A1" w:rsidRDefault="00BD65A1" w:rsidP="008C3631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 xml:space="preserve">должностных инструкций. </w:t>
            </w:r>
          </w:p>
          <w:p w:rsidR="00BD65A1" w:rsidRPr="008C3631" w:rsidRDefault="00BD65A1" w:rsidP="008C3631">
            <w:pPr>
              <w:tabs>
                <w:tab w:val="left" w:pos="345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Деятельность организации. </w:t>
            </w:r>
          </w:p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 xml:space="preserve">Изучение </w:t>
            </w:r>
          </w:p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–организации предоставления государственных (муниципальных) услуг;</w:t>
            </w:r>
          </w:p>
          <w:p w:rsidR="000A1B78" w:rsidRPr="008C3631" w:rsidRDefault="00BD65A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–организации работы с обращениями граждан;</w:t>
            </w:r>
          </w:p>
          <w:p w:rsidR="00BD65A1" w:rsidRPr="008C3631" w:rsidRDefault="00BD65A1" w:rsidP="00C06085">
            <w:pPr>
              <w:numPr>
                <w:ilvl w:val="0"/>
                <w:numId w:val="10"/>
              </w:numPr>
              <w:tabs>
                <w:tab w:val="left" w:pos="345"/>
                <w:tab w:val="left" w:pos="1134"/>
              </w:tabs>
              <w:ind w:left="0" w:firstLine="0"/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организации работы по противодействию коррупции.</w:t>
            </w:r>
          </w:p>
        </w:tc>
        <w:tc>
          <w:tcPr>
            <w:tcW w:w="1701" w:type="dxa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</w:tr>
      <w:tr w:rsidR="00BD65A1" w:rsidRPr="008C3631" w:rsidTr="00A84FAE">
        <w:tc>
          <w:tcPr>
            <w:tcW w:w="534" w:type="dxa"/>
            <w:shd w:val="clear" w:color="auto" w:fill="auto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2" w:type="dxa"/>
            <w:shd w:val="clear" w:color="auto" w:fill="auto"/>
          </w:tcPr>
          <w:p w:rsidR="00BD65A1" w:rsidRPr="008C3631" w:rsidRDefault="00BD65A1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proofErr w:type="spellStart"/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Заключитель</w:t>
            </w:r>
            <w:proofErr w:type="spellEnd"/>
            <w:r w:rsidRPr="008C3631"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-</w:t>
            </w:r>
          </w:p>
          <w:p w:rsidR="00BD65A1" w:rsidRPr="008C3631" w:rsidRDefault="00285BD3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</w:pPr>
            <w:proofErr w:type="spellStart"/>
            <w:r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>ный</w:t>
            </w:r>
            <w:proofErr w:type="spellEnd"/>
            <w:r>
              <w:rPr>
                <w:rStyle w:val="45"/>
                <w:rFonts w:eastAsia="Calibri"/>
                <w:spacing w:val="0"/>
                <w:sz w:val="24"/>
                <w:szCs w:val="24"/>
                <w:lang w:eastAsia="ru-RU"/>
              </w:rPr>
              <w:t xml:space="preserve"> этап</w:t>
            </w:r>
          </w:p>
          <w:p w:rsidR="00BD65A1" w:rsidRPr="008C3631" w:rsidRDefault="00BD65A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  <w:shd w:val="clear" w:color="auto" w:fill="auto"/>
          </w:tcPr>
          <w:p w:rsidR="00BD65A1" w:rsidRPr="008C3631" w:rsidRDefault="00BD65A1" w:rsidP="008C3631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spacing w:val="0"/>
                <w:sz w:val="24"/>
                <w:szCs w:val="24"/>
                <w:lang w:eastAsia="ru-RU"/>
              </w:rPr>
            </w:pP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Подготовка </w:t>
            </w:r>
            <w:r>
              <w:rPr>
                <w:rStyle w:val="45"/>
                <w:rFonts w:eastAsiaTheme="minorHAnsi"/>
                <w:b w:val="0"/>
                <w:spacing w:val="0"/>
                <w:sz w:val="24"/>
                <w:szCs w:val="24"/>
                <w:lang w:eastAsia="ru-RU"/>
              </w:rPr>
              <w:t>отчета</w:t>
            </w:r>
            <w:r w:rsidRPr="008C3631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. </w:t>
            </w:r>
            <w:r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>Защита отчета</w:t>
            </w:r>
            <w:r w:rsidR="0018699B">
              <w:rPr>
                <w:rStyle w:val="45"/>
                <w:rFonts w:eastAsia="Calibri"/>
                <w:b w:val="0"/>
                <w:spacing w:val="0"/>
                <w:sz w:val="24"/>
                <w:szCs w:val="24"/>
                <w:lang w:eastAsia="ru-RU"/>
              </w:rPr>
              <w:t xml:space="preserve"> на итоговой конференции.</w:t>
            </w:r>
          </w:p>
        </w:tc>
        <w:tc>
          <w:tcPr>
            <w:tcW w:w="1701" w:type="dxa"/>
          </w:tcPr>
          <w:p w:rsidR="00BD65A1" w:rsidRPr="008C3631" w:rsidRDefault="00BD65A1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731060" w:rsidRPr="00612FB6" w:rsidRDefault="00731060" w:rsidP="00612FB6">
      <w:pPr>
        <w:tabs>
          <w:tab w:val="left" w:pos="708"/>
        </w:tabs>
        <w:jc w:val="both"/>
        <w:rPr>
          <w:rFonts w:eastAsiaTheme="minorHAnsi"/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  <w:r w:rsidRPr="00612FB6">
        <w:rPr>
          <w:sz w:val="24"/>
          <w:szCs w:val="24"/>
        </w:rPr>
        <w:t>В ходе прохождения учебной практики используются следующие образовательные технологии:</w:t>
      </w:r>
    </w:p>
    <w:p w:rsidR="0018699B" w:rsidRDefault="0018699B" w:rsidP="00C06085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="00731060" w:rsidRPr="0018699B">
        <w:rPr>
          <w:sz w:val="24"/>
          <w:szCs w:val="24"/>
        </w:rPr>
        <w:t xml:space="preserve"> руководителя практики от </w:t>
      </w:r>
      <w:r w:rsidR="00705411">
        <w:rPr>
          <w:sz w:val="24"/>
          <w:szCs w:val="24"/>
        </w:rPr>
        <w:t>организации (вуза)</w:t>
      </w:r>
      <w:r>
        <w:rPr>
          <w:sz w:val="24"/>
          <w:szCs w:val="24"/>
        </w:rPr>
        <w:t>.</w:t>
      </w:r>
    </w:p>
    <w:p w:rsidR="00731060" w:rsidRPr="0018699B" w:rsidRDefault="0018699B" w:rsidP="00C06085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="00731060" w:rsidRPr="0018699B">
        <w:rPr>
          <w:sz w:val="24"/>
          <w:szCs w:val="24"/>
        </w:rPr>
        <w:t xml:space="preserve"> с р</w:t>
      </w:r>
      <w:r w:rsidR="00B65466">
        <w:rPr>
          <w:sz w:val="24"/>
          <w:szCs w:val="24"/>
        </w:rPr>
        <w:t>уководителем практики от организации (вуза)</w:t>
      </w:r>
      <w:r w:rsidR="00731060" w:rsidRPr="0018699B">
        <w:rPr>
          <w:sz w:val="24"/>
          <w:szCs w:val="24"/>
        </w:rPr>
        <w:t>, руковод</w:t>
      </w:r>
      <w:r w:rsidR="00B65466">
        <w:rPr>
          <w:sz w:val="24"/>
          <w:szCs w:val="24"/>
        </w:rPr>
        <w:t>ителем практики от профильной организации</w:t>
      </w:r>
      <w:r w:rsidR="00731060" w:rsidRPr="0018699B">
        <w:rPr>
          <w:sz w:val="24"/>
          <w:szCs w:val="24"/>
        </w:rPr>
        <w:t>.</w:t>
      </w:r>
    </w:p>
    <w:p w:rsidR="00731060" w:rsidRPr="00A3058E" w:rsidRDefault="00731060" w:rsidP="00C06085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731060" w:rsidRPr="00A3058E" w:rsidRDefault="00731060" w:rsidP="00C06085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731060" w:rsidRPr="00A3058E" w:rsidRDefault="00731060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731060" w:rsidRPr="0018699B" w:rsidRDefault="00731060" w:rsidP="00C06085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18699B" w:rsidRPr="0018699B" w:rsidRDefault="00731060" w:rsidP="00C06085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</w:t>
      </w:r>
      <w:r w:rsidR="0018699B" w:rsidRPr="0018699B">
        <w:rPr>
          <w:sz w:val="24"/>
          <w:szCs w:val="24"/>
        </w:rPr>
        <w:t>сточников информации;</w:t>
      </w:r>
    </w:p>
    <w:p w:rsidR="00731060" w:rsidRPr="0018699B" w:rsidRDefault="00224725" w:rsidP="00C06085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</w:t>
      </w:r>
      <w:r w:rsidR="00731060" w:rsidRPr="0018699B">
        <w:rPr>
          <w:sz w:val="24"/>
          <w:szCs w:val="24"/>
        </w:rPr>
        <w:t>.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</w:p>
    <w:p w:rsidR="0079452B" w:rsidRPr="00CC1FE0" w:rsidRDefault="0079452B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731060" w:rsidRPr="00A3058E" w:rsidRDefault="00731060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731060" w:rsidRDefault="00DC6C86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 xml:space="preserve">- характеристику </w:t>
      </w:r>
      <w:r w:rsidR="00110480" w:rsidRPr="0032663C">
        <w:rPr>
          <w:bCs/>
          <w:sz w:val="24"/>
          <w:szCs w:val="24"/>
        </w:rPr>
        <w:t>с места практики</w:t>
      </w:r>
    </w:p>
    <w:p w:rsidR="00660D4A" w:rsidRPr="0032663C" w:rsidRDefault="00EA477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</w:t>
      </w:r>
      <w:r w:rsidR="00660D4A">
        <w:rPr>
          <w:bCs/>
          <w:sz w:val="24"/>
          <w:szCs w:val="24"/>
        </w:rPr>
        <w:t>совместный рабочий график (план) проведения практи</w:t>
      </w:r>
      <w:r w:rsidR="00CE3AED">
        <w:rPr>
          <w:bCs/>
          <w:sz w:val="24"/>
          <w:szCs w:val="24"/>
        </w:rPr>
        <w:t>ки руководителя практики от организации (вуза)</w:t>
      </w:r>
      <w:r w:rsidR="00660D4A">
        <w:rPr>
          <w:bCs/>
          <w:sz w:val="24"/>
          <w:szCs w:val="24"/>
        </w:rPr>
        <w:t xml:space="preserve"> и руко</w:t>
      </w:r>
      <w:r w:rsidR="00067882">
        <w:rPr>
          <w:bCs/>
          <w:sz w:val="24"/>
          <w:szCs w:val="24"/>
        </w:rPr>
        <w:t>водителя практики от профильной организации</w:t>
      </w:r>
      <w:r w:rsidR="00A1705E">
        <w:rPr>
          <w:bCs/>
          <w:sz w:val="24"/>
          <w:szCs w:val="24"/>
        </w:rPr>
        <w:t xml:space="preserve"> (Приложение 5)</w:t>
      </w:r>
    </w:p>
    <w:p w:rsidR="00731060" w:rsidRDefault="00731060" w:rsidP="005562C8">
      <w:pPr>
        <w:jc w:val="both"/>
        <w:rPr>
          <w:bCs/>
          <w:sz w:val="24"/>
          <w:szCs w:val="24"/>
        </w:rPr>
      </w:pPr>
    </w:p>
    <w:p w:rsidR="0032663C" w:rsidRPr="000A5470" w:rsidRDefault="0032663C" w:rsidP="00C06085">
      <w:pPr>
        <w:pStyle w:val="2"/>
        <w:numPr>
          <w:ilvl w:val="1"/>
          <w:numId w:val="8"/>
        </w:numPr>
        <w:spacing w:befor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A5470">
        <w:rPr>
          <w:rFonts w:ascii="Times New Roman" w:eastAsia="Times New Roman" w:hAnsi="Times New Roman" w:cs="Times New Roman"/>
          <w:color w:val="auto"/>
          <w:sz w:val="24"/>
          <w:szCs w:val="24"/>
        </w:rPr>
        <w:t>Дневник практики и порядок его представления</w:t>
      </w:r>
    </w:p>
    <w:p w:rsidR="0032663C" w:rsidRPr="000A5470" w:rsidRDefault="0032663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 w:rsidR="0018699B"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32663C" w:rsidRPr="000A5470" w:rsidRDefault="0032663C" w:rsidP="00C06085">
      <w:pPr>
        <w:numPr>
          <w:ilvl w:val="1"/>
          <w:numId w:val="12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 w:rsidR="00B65466"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 практику</w:t>
      </w:r>
    </w:p>
    <w:p w:rsidR="0032663C" w:rsidRPr="00707FCB" w:rsidRDefault="0032663C" w:rsidP="00C06085">
      <w:pPr>
        <w:numPr>
          <w:ilvl w:val="1"/>
          <w:numId w:val="12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>ждения основных этапов практики</w:t>
      </w:r>
      <w:r w:rsidR="00707FCB">
        <w:rPr>
          <w:sz w:val="24"/>
          <w:szCs w:val="24"/>
        </w:rPr>
        <w:t xml:space="preserve">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707FCB" w:rsidRPr="000D2447" w:rsidRDefault="00707FCB" w:rsidP="00C06085">
      <w:pPr>
        <w:numPr>
          <w:ilvl w:val="1"/>
          <w:numId w:val="12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="0032663C"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 w:rsidR="00B65466">
        <w:rPr>
          <w:color w:val="000000"/>
          <w:sz w:val="24"/>
          <w:szCs w:val="24"/>
        </w:rPr>
        <w:t>от профильной организации</w:t>
      </w:r>
    </w:p>
    <w:p w:rsidR="000D2447" w:rsidRPr="000D2447" w:rsidRDefault="000D2447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0D2447" w:rsidRPr="00707FCB" w:rsidRDefault="000D2447" w:rsidP="000D2447">
      <w:pPr>
        <w:ind w:left="567"/>
        <w:jc w:val="both"/>
        <w:rPr>
          <w:sz w:val="24"/>
          <w:szCs w:val="24"/>
        </w:rPr>
      </w:pPr>
    </w:p>
    <w:p w:rsidR="0032663C" w:rsidRPr="000A5470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 w:rsidR="002D0AB3"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32663C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32663C" w:rsidRDefault="0032663C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32663C" w:rsidRPr="00C01E96" w:rsidRDefault="0032663C" w:rsidP="00C06085">
      <w:pPr>
        <w:pStyle w:val="22"/>
        <w:numPr>
          <w:ilvl w:val="0"/>
          <w:numId w:val="12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32663C" w:rsidRPr="000A5470" w:rsidRDefault="0032663C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 итогам прохождения </w:t>
      </w:r>
      <w:r w:rsidRPr="00B04328">
        <w:rPr>
          <w:sz w:val="24"/>
          <w:szCs w:val="24"/>
        </w:rPr>
        <w:t>учебной</w:t>
      </w:r>
      <w:r w:rsidRPr="000A5470">
        <w:rPr>
          <w:sz w:val="24"/>
          <w:szCs w:val="24"/>
        </w:rPr>
        <w:t xml:space="preserve"> практики подготавливается и защищается отчет.</w:t>
      </w:r>
    </w:p>
    <w:p w:rsidR="0032663C" w:rsidRPr="00577339" w:rsidRDefault="0032663C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lastRenderedPageBreak/>
        <w:t xml:space="preserve">Объем отчета (без приложений) – не менее </w:t>
      </w:r>
      <w:r w:rsidR="009A6D41">
        <w:rPr>
          <w:color w:val="000000"/>
          <w:sz w:val="24"/>
          <w:szCs w:val="24"/>
        </w:rPr>
        <w:t>15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</w:t>
      </w:r>
      <w:r w:rsidR="00A84FAE">
        <w:rPr>
          <w:color w:val="000000"/>
          <w:sz w:val="24"/>
          <w:szCs w:val="24"/>
        </w:rPr>
        <w:t xml:space="preserve"> </w:t>
      </w:r>
      <w:r w:rsidRPr="00577339">
        <w:rPr>
          <w:color w:val="000000"/>
          <w:sz w:val="24"/>
          <w:szCs w:val="24"/>
          <w:lang w:val="en-US"/>
        </w:rPr>
        <w:t>New</w:t>
      </w:r>
      <w:r w:rsidR="00A84FAE">
        <w:rPr>
          <w:color w:val="000000"/>
          <w:sz w:val="24"/>
          <w:szCs w:val="24"/>
        </w:rPr>
        <w:t xml:space="preserve"> </w:t>
      </w:r>
      <w:r w:rsidRPr="00577339">
        <w:rPr>
          <w:color w:val="000000"/>
          <w:sz w:val="24"/>
          <w:szCs w:val="24"/>
          <w:lang w:val="en-US"/>
        </w:rPr>
        <w:t>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32663C" w:rsidRPr="00577339" w:rsidRDefault="003266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9A6D41" w:rsidRDefault="003266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9A6D41" w:rsidRDefault="0032663C" w:rsidP="00C06085">
      <w:pPr>
        <w:pStyle w:val="24"/>
        <w:widowControl w:val="0"/>
        <w:numPr>
          <w:ilvl w:val="0"/>
          <w:numId w:val="14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9A6D41" w:rsidRDefault="0032663C" w:rsidP="00C06085">
      <w:pPr>
        <w:pStyle w:val="24"/>
        <w:widowControl w:val="0"/>
        <w:numPr>
          <w:ilvl w:val="0"/>
          <w:numId w:val="14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9A6D41" w:rsidRDefault="0032663C" w:rsidP="00C06085">
      <w:pPr>
        <w:pStyle w:val="24"/>
        <w:widowControl w:val="0"/>
        <w:numPr>
          <w:ilvl w:val="0"/>
          <w:numId w:val="14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характеристика студента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</w:t>
      </w:r>
      <w:r w:rsidR="009A6D41">
        <w:rPr>
          <w:color w:val="000000"/>
          <w:sz w:val="24"/>
          <w:szCs w:val="24"/>
        </w:rPr>
        <w:t>.</w:t>
      </w:r>
    </w:p>
    <w:p w:rsidR="0032663C" w:rsidRPr="009A6D41" w:rsidRDefault="0032663C" w:rsidP="00C06085">
      <w:pPr>
        <w:pStyle w:val="24"/>
        <w:widowControl w:val="0"/>
        <w:numPr>
          <w:ilvl w:val="0"/>
          <w:numId w:val="14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9A6D41">
        <w:rPr>
          <w:color w:val="000000"/>
          <w:sz w:val="24"/>
          <w:szCs w:val="24"/>
        </w:rPr>
        <w:t>приложения,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32663C" w:rsidRPr="00577339" w:rsidRDefault="003266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32663C" w:rsidRPr="00577339" w:rsidRDefault="003266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32663C" w:rsidRPr="00577339" w:rsidRDefault="0032663C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32663C" w:rsidRPr="009A6D41" w:rsidRDefault="0032663C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 w:rsidR="009A6D41">
        <w:rPr>
          <w:color w:val="000000"/>
          <w:sz w:val="24"/>
          <w:szCs w:val="24"/>
        </w:rPr>
        <w:t xml:space="preserve">руководителем практики от </w:t>
      </w:r>
      <w:r w:rsidR="007D6E55">
        <w:rPr>
          <w:color w:val="000000"/>
          <w:sz w:val="24"/>
          <w:szCs w:val="24"/>
        </w:rPr>
        <w:t>организации (вуза)</w:t>
      </w:r>
      <w:r w:rsidR="009A6D41">
        <w:rPr>
          <w:color w:val="000000"/>
          <w:sz w:val="24"/>
          <w:szCs w:val="24"/>
        </w:rPr>
        <w:t xml:space="preserve">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 w:rsidR="007D6E55"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32663C" w:rsidRDefault="0032663C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32663C" w:rsidRPr="00E439C6" w:rsidRDefault="0032663C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Pr="00E439C6">
        <w:rPr>
          <w:color w:val="000000"/>
          <w:sz w:val="24"/>
          <w:szCs w:val="24"/>
        </w:rPr>
        <w:t xml:space="preserve">ели и задачи прохождения учебной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 w:rsidR="00B04328">
        <w:rPr>
          <w:color w:val="000000"/>
          <w:sz w:val="24"/>
          <w:szCs w:val="24"/>
        </w:rPr>
        <w:t>своей работы во время практики.</w:t>
      </w:r>
    </w:p>
    <w:p w:rsidR="0032663C" w:rsidRDefault="0032663C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32663C" w:rsidRPr="000A5470" w:rsidRDefault="0032663C" w:rsidP="0032663C">
      <w:pPr>
        <w:jc w:val="both"/>
        <w:rPr>
          <w:sz w:val="24"/>
          <w:szCs w:val="24"/>
        </w:rPr>
      </w:pPr>
      <w:r>
        <w:rPr>
          <w:sz w:val="24"/>
          <w:szCs w:val="24"/>
        </w:rPr>
        <w:t>1) Общую характеристику органа</w:t>
      </w:r>
      <w:r w:rsidR="00830628">
        <w:rPr>
          <w:sz w:val="24"/>
          <w:szCs w:val="24"/>
        </w:rPr>
        <w:t xml:space="preserve"> власти, с которым</w:t>
      </w:r>
      <w:r w:rsidRPr="000A5470">
        <w:rPr>
          <w:sz w:val="24"/>
          <w:szCs w:val="24"/>
        </w:rPr>
        <w:t xml:space="preserve"> произош</w:t>
      </w:r>
      <w:r>
        <w:rPr>
          <w:sz w:val="24"/>
          <w:szCs w:val="24"/>
        </w:rPr>
        <w:t>ло знакомство в период практики, его место и роль в системе государственного и муниципального управления</w:t>
      </w:r>
    </w:p>
    <w:p w:rsidR="0032663C" w:rsidRPr="000A5470" w:rsidRDefault="0032663C" w:rsidP="0032663C">
      <w:pPr>
        <w:jc w:val="both"/>
        <w:rPr>
          <w:sz w:val="24"/>
          <w:szCs w:val="24"/>
        </w:rPr>
      </w:pPr>
      <w:r>
        <w:rPr>
          <w:sz w:val="24"/>
          <w:szCs w:val="24"/>
        </w:rPr>
        <w:t>2) Структуру органа</w:t>
      </w:r>
      <w:r w:rsidR="00830628">
        <w:rPr>
          <w:sz w:val="24"/>
          <w:szCs w:val="24"/>
        </w:rPr>
        <w:t>, анализ функций управления, отвечающих общей и отраслевой специфике деятельности органа власти</w:t>
      </w:r>
    </w:p>
    <w:p w:rsidR="0032663C" w:rsidRDefault="0032663C" w:rsidP="0032663C">
      <w:pPr>
        <w:jc w:val="both"/>
        <w:rPr>
          <w:sz w:val="24"/>
          <w:szCs w:val="24"/>
        </w:rPr>
      </w:pPr>
      <w:r>
        <w:rPr>
          <w:sz w:val="24"/>
          <w:szCs w:val="24"/>
        </w:rPr>
        <w:t>3) Н</w:t>
      </w:r>
      <w:r w:rsidRPr="000A5470">
        <w:rPr>
          <w:sz w:val="24"/>
          <w:szCs w:val="24"/>
        </w:rPr>
        <w:t>орматив</w:t>
      </w:r>
      <w:r>
        <w:rPr>
          <w:sz w:val="24"/>
          <w:szCs w:val="24"/>
        </w:rPr>
        <w:t>но-распорядительную базу</w:t>
      </w:r>
      <w:r w:rsidR="00830628">
        <w:rPr>
          <w:sz w:val="24"/>
          <w:szCs w:val="24"/>
        </w:rPr>
        <w:t>, регламентирующую деятельность</w:t>
      </w:r>
      <w:r>
        <w:rPr>
          <w:sz w:val="24"/>
          <w:szCs w:val="24"/>
        </w:rPr>
        <w:t xml:space="preserve"> органа</w:t>
      </w:r>
    </w:p>
    <w:p w:rsidR="0032663C" w:rsidRPr="000A5470" w:rsidRDefault="00224725" w:rsidP="0032663C">
      <w:pPr>
        <w:jc w:val="both"/>
        <w:rPr>
          <w:sz w:val="24"/>
          <w:szCs w:val="24"/>
        </w:rPr>
      </w:pPr>
      <w:r>
        <w:rPr>
          <w:sz w:val="24"/>
          <w:szCs w:val="24"/>
        </w:rPr>
        <w:t>4) Анализ кадрового состава</w:t>
      </w:r>
      <w:r w:rsidR="00830628">
        <w:rPr>
          <w:sz w:val="24"/>
          <w:szCs w:val="24"/>
        </w:rPr>
        <w:t>, анализ функций, выполняемых руководителем органа государственной власти или местного самоуправления</w:t>
      </w:r>
    </w:p>
    <w:p w:rsidR="0032663C" w:rsidRPr="000A5470" w:rsidRDefault="0032663C" w:rsidP="0032663C">
      <w:pPr>
        <w:jc w:val="both"/>
        <w:rPr>
          <w:sz w:val="24"/>
          <w:szCs w:val="24"/>
        </w:rPr>
      </w:pPr>
      <w:r>
        <w:rPr>
          <w:sz w:val="24"/>
          <w:szCs w:val="24"/>
        </w:rPr>
        <w:t>5) А</w:t>
      </w:r>
      <w:r w:rsidR="00830628">
        <w:rPr>
          <w:sz w:val="24"/>
          <w:szCs w:val="24"/>
        </w:rPr>
        <w:t>нализ документационного обеспечения деятельности лиц, замещающих должности государственной гражданской и муниципальной власти</w:t>
      </w:r>
      <w:r w:rsidRPr="000A5470">
        <w:rPr>
          <w:sz w:val="24"/>
          <w:szCs w:val="24"/>
        </w:rPr>
        <w:t>.</w:t>
      </w:r>
    </w:p>
    <w:p w:rsidR="0032663C" w:rsidRPr="00E439C6" w:rsidRDefault="0032663C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CC1FE0" w:rsidRPr="00A3058E" w:rsidRDefault="00CC1FE0" w:rsidP="005562C8">
      <w:pPr>
        <w:jc w:val="both"/>
        <w:rPr>
          <w:bCs/>
          <w:sz w:val="24"/>
          <w:szCs w:val="24"/>
        </w:rPr>
      </w:pPr>
    </w:p>
    <w:p w:rsidR="0079452B" w:rsidRPr="00CC1FE0" w:rsidRDefault="0079452B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731060" w:rsidRDefault="00731060" w:rsidP="005562C8">
      <w:pPr>
        <w:jc w:val="both"/>
        <w:rPr>
          <w:bCs/>
          <w:sz w:val="24"/>
          <w:szCs w:val="24"/>
        </w:rPr>
      </w:pPr>
    </w:p>
    <w:p w:rsidR="003A4D82" w:rsidRDefault="003A4D8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</w:t>
      </w:r>
      <w:r w:rsidRPr="00A3058E">
        <w:rPr>
          <w:rFonts w:ascii="Times New Roman" w:hAnsi="Times New Roman" w:cs="Times New Roman"/>
          <w:sz w:val="24"/>
          <w:szCs w:val="24"/>
        </w:rPr>
        <w:t>учебной</w:t>
      </w:r>
      <w:r w:rsidRPr="00A3058E">
        <w:rPr>
          <w:rFonts w:ascii="Times New Roman" w:eastAsia="Calibri" w:hAnsi="Times New Roman" w:cs="Times New Roman"/>
          <w:sz w:val="24"/>
          <w:szCs w:val="24"/>
        </w:rPr>
        <w:t xml:space="preserve"> практике проводятся с целью определения степени освоения обучающимися образовательной программы по</w:t>
      </w:r>
      <w:r w:rsidRPr="00A3058E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Pr="00A3058E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38.03.04 «Государственное и муници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пальное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управление»</w:t>
      </w:r>
      <w:r w:rsidRPr="00A3058E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817056" w:rsidRPr="00A3058E" w:rsidRDefault="00817056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3A4D82" w:rsidRPr="007B7631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8273F1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BD65A1" w:rsidRDefault="00BD65A1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</w:t>
      </w:r>
      <w:r w:rsidR="002C38F2">
        <w:rPr>
          <w:bCs/>
          <w:sz w:val="24"/>
          <w:szCs w:val="24"/>
        </w:rPr>
        <w:t xml:space="preserve"> с руководителем от профильной организации</w:t>
      </w:r>
    </w:p>
    <w:p w:rsidR="00DC6C86" w:rsidRDefault="00DC6C86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8273F1" w:rsidRPr="00B04328" w:rsidRDefault="008273F1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DC6C86" w:rsidRDefault="00DC6C86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</w:t>
      </w:r>
      <w:r w:rsidR="00817056">
        <w:rPr>
          <w:bCs/>
          <w:sz w:val="24"/>
          <w:szCs w:val="24"/>
        </w:rPr>
        <w:t xml:space="preserve"> в форме </w:t>
      </w:r>
      <w:r w:rsidR="008273F1">
        <w:rPr>
          <w:bCs/>
          <w:sz w:val="24"/>
          <w:szCs w:val="24"/>
        </w:rPr>
        <w:t>выступления на итоговой конференции</w:t>
      </w:r>
    </w:p>
    <w:p w:rsidR="00DC6C86" w:rsidRDefault="00DC6C86" w:rsidP="005562C8">
      <w:pPr>
        <w:jc w:val="both"/>
        <w:rPr>
          <w:bCs/>
          <w:sz w:val="24"/>
          <w:szCs w:val="24"/>
        </w:rPr>
      </w:pPr>
    </w:p>
    <w:p w:rsidR="00711943" w:rsidRDefault="00711943" w:rsidP="005562C8">
      <w:pPr>
        <w:jc w:val="both"/>
        <w:rPr>
          <w:bCs/>
          <w:sz w:val="24"/>
          <w:szCs w:val="24"/>
        </w:rPr>
      </w:pPr>
    </w:p>
    <w:p w:rsidR="006C34DB" w:rsidRPr="00A3058E" w:rsidRDefault="006C34DB" w:rsidP="006C34DB">
      <w:pPr>
        <w:jc w:val="both"/>
        <w:rPr>
          <w:b/>
          <w:sz w:val="24"/>
          <w:szCs w:val="24"/>
        </w:rPr>
      </w:pPr>
      <w:r w:rsidRPr="00A3058E">
        <w:rPr>
          <w:b/>
          <w:sz w:val="24"/>
          <w:szCs w:val="24"/>
        </w:rPr>
        <w:t>Паспорт фонда оценочных средств</w:t>
      </w:r>
    </w:p>
    <w:p w:rsidR="006C34DB" w:rsidRPr="00A3058E" w:rsidRDefault="006C34DB" w:rsidP="006C34DB">
      <w:pPr>
        <w:jc w:val="both"/>
        <w:rPr>
          <w:sz w:val="24"/>
          <w:szCs w:val="24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743"/>
        <w:gridCol w:w="3070"/>
        <w:gridCol w:w="2398"/>
        <w:gridCol w:w="3395"/>
      </w:tblGrid>
      <w:tr w:rsidR="006C34DB" w:rsidRPr="00A3058E" w:rsidTr="005C2547">
        <w:trPr>
          <w:trHeight w:val="437"/>
        </w:trPr>
        <w:tc>
          <w:tcPr>
            <w:tcW w:w="743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C34DB" w:rsidRPr="00A3058E" w:rsidRDefault="006C34DB" w:rsidP="00285BD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395" w:type="dxa"/>
          </w:tcPr>
          <w:p w:rsidR="006C34DB" w:rsidRPr="00A3058E" w:rsidRDefault="006C34DB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6C34DB" w:rsidRPr="00A3058E" w:rsidTr="005C2547">
        <w:tc>
          <w:tcPr>
            <w:tcW w:w="743" w:type="dxa"/>
          </w:tcPr>
          <w:p w:rsidR="006C34DB" w:rsidRPr="00A3058E" w:rsidRDefault="006C34DB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6C34DB" w:rsidRPr="00A3058E" w:rsidRDefault="008A624B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Ведение </w:t>
            </w:r>
            <w:r w:rsidR="006C34DB" w:rsidRPr="00A3058E">
              <w:rPr>
                <w:sz w:val="24"/>
                <w:szCs w:val="24"/>
              </w:rPr>
              <w:t xml:space="preserve">дневника, </w:t>
            </w:r>
            <w:r>
              <w:rPr>
                <w:sz w:val="24"/>
                <w:szCs w:val="24"/>
              </w:rPr>
              <w:t xml:space="preserve">подготовка </w:t>
            </w:r>
            <w:r w:rsidR="006C34DB" w:rsidRPr="00A3058E">
              <w:rPr>
                <w:sz w:val="24"/>
                <w:szCs w:val="24"/>
              </w:rPr>
              <w:t>отчета по практике</w:t>
            </w:r>
            <w:r w:rsidR="00684B3D">
              <w:rPr>
                <w:sz w:val="24"/>
                <w:szCs w:val="24"/>
              </w:rPr>
              <w:t>, отчет по практике</w:t>
            </w:r>
          </w:p>
        </w:tc>
        <w:tc>
          <w:tcPr>
            <w:tcW w:w="2398" w:type="dxa"/>
          </w:tcPr>
          <w:p w:rsidR="006C34DB" w:rsidRDefault="00E413E9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ОК-3,4,5,6,7</w:t>
            </w:r>
          </w:p>
          <w:p w:rsidR="00E413E9" w:rsidRDefault="00E413E9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ОПК-1,4,6</w:t>
            </w:r>
          </w:p>
          <w:p w:rsidR="00E413E9" w:rsidRPr="00326C11" w:rsidRDefault="00E413E9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</w:t>
            </w:r>
            <w:r w:rsidR="00326C11">
              <w:rPr>
                <w:sz w:val="24"/>
                <w:szCs w:val="24"/>
              </w:rPr>
              <w:t>,9,10</w:t>
            </w:r>
          </w:p>
        </w:tc>
        <w:tc>
          <w:tcPr>
            <w:tcW w:w="3395" w:type="dxa"/>
          </w:tcPr>
          <w:p w:rsidR="006C34DB" w:rsidRDefault="008273F1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sz w:val="24"/>
                <w:szCs w:val="24"/>
              </w:rPr>
              <w:t>С</w:t>
            </w:r>
            <w:r w:rsidR="006C34DB" w:rsidRPr="00A3058E">
              <w:rPr>
                <w:sz w:val="24"/>
                <w:szCs w:val="24"/>
              </w:rPr>
              <w:t>обеседование</w:t>
            </w:r>
          </w:p>
          <w:p w:rsidR="008273F1" w:rsidRDefault="008273F1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отчета</w:t>
            </w:r>
          </w:p>
          <w:p w:rsidR="008273F1" w:rsidRPr="00A3058E" w:rsidRDefault="008273F1" w:rsidP="0064709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DC6C86" w:rsidRDefault="00DC6C86" w:rsidP="005562C8">
      <w:pPr>
        <w:jc w:val="both"/>
        <w:rPr>
          <w:bCs/>
          <w:sz w:val="24"/>
          <w:szCs w:val="24"/>
        </w:rPr>
      </w:pPr>
    </w:p>
    <w:p w:rsidR="00D33E56" w:rsidRDefault="00D33E56" w:rsidP="005562C8">
      <w:pPr>
        <w:jc w:val="both"/>
        <w:rPr>
          <w:bCs/>
          <w:sz w:val="24"/>
          <w:szCs w:val="24"/>
        </w:rPr>
      </w:pPr>
    </w:p>
    <w:p w:rsidR="00711943" w:rsidRDefault="00711943" w:rsidP="005562C8">
      <w:pPr>
        <w:jc w:val="both"/>
        <w:rPr>
          <w:bCs/>
          <w:sz w:val="24"/>
          <w:szCs w:val="24"/>
        </w:rPr>
      </w:pPr>
    </w:p>
    <w:p w:rsidR="00AE02B0" w:rsidRPr="00AE02B0" w:rsidRDefault="00AE02B0" w:rsidP="00C06085">
      <w:pPr>
        <w:pStyle w:val="a3"/>
        <w:numPr>
          <w:ilvl w:val="1"/>
          <w:numId w:val="5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AE02B0" w:rsidRDefault="00AE02B0" w:rsidP="00AE02B0">
      <w:pPr>
        <w:rPr>
          <w:rFonts w:eastAsia="Calibri"/>
          <w:sz w:val="24"/>
          <w:szCs w:val="24"/>
        </w:rPr>
      </w:pPr>
    </w:p>
    <w:p w:rsidR="00DC6C86" w:rsidRPr="00AE02B0" w:rsidRDefault="00DC6C86" w:rsidP="00DC6C86">
      <w:pPr>
        <w:ind w:firstLine="708"/>
        <w:jc w:val="both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="005C2547">
        <w:rPr>
          <w:b/>
          <w:sz w:val="24"/>
          <w:szCs w:val="24"/>
        </w:rPr>
        <w:t xml:space="preserve"> </w:t>
      </w:r>
      <w:r w:rsidRPr="00AE02B0">
        <w:rPr>
          <w:b/>
          <w:sz w:val="24"/>
          <w:szCs w:val="24"/>
        </w:rPr>
        <w:t xml:space="preserve">(см. приложение </w:t>
      </w:r>
      <w:r>
        <w:rPr>
          <w:b/>
          <w:sz w:val="24"/>
          <w:szCs w:val="24"/>
        </w:rPr>
        <w:t>к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DC6C86" w:rsidRDefault="00DC6C86" w:rsidP="00AE02B0">
      <w:pPr>
        <w:rPr>
          <w:rFonts w:eastAsia="Calibri"/>
          <w:sz w:val="24"/>
          <w:szCs w:val="24"/>
        </w:rPr>
      </w:pP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7054"/>
        <w:gridCol w:w="1134"/>
        <w:gridCol w:w="1418"/>
      </w:tblGrid>
      <w:tr w:rsidR="00AD31D3" w:rsidRPr="00A3058E" w:rsidTr="00711943">
        <w:trPr>
          <w:trHeight w:val="324"/>
        </w:trPr>
        <w:tc>
          <w:tcPr>
            <w:tcW w:w="7054" w:type="dxa"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AD31D3" w:rsidRPr="00A3058E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418" w:type="dxa"/>
          </w:tcPr>
          <w:p w:rsidR="00AD31D3" w:rsidRDefault="00AD31D3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326C11" w:rsidRPr="00A3058E" w:rsidTr="00711943">
        <w:trPr>
          <w:trHeight w:val="324"/>
        </w:trPr>
        <w:tc>
          <w:tcPr>
            <w:tcW w:w="7054" w:type="dxa"/>
          </w:tcPr>
          <w:p w:rsidR="00326C11" w:rsidRPr="00A3058E" w:rsidRDefault="00326C11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ОК-3</w:t>
            </w:r>
          </w:p>
          <w:p w:rsidR="00326C11" w:rsidRPr="00A3058E" w:rsidRDefault="00326C11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color w:val="000000"/>
                <w:sz w:val="24"/>
                <w:szCs w:val="24"/>
              </w:rPr>
              <w:t>Способность использовать основы экономических знаний в различных сферах деятельности</w:t>
            </w:r>
          </w:p>
        </w:tc>
        <w:tc>
          <w:tcPr>
            <w:tcW w:w="1134" w:type="dxa"/>
            <w:vMerge w:val="restart"/>
          </w:tcPr>
          <w:p w:rsidR="00326C11" w:rsidRPr="00A3058E" w:rsidRDefault="00326C11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семестр</w:t>
            </w:r>
          </w:p>
        </w:tc>
        <w:tc>
          <w:tcPr>
            <w:tcW w:w="1418" w:type="dxa"/>
            <w:vMerge w:val="restart"/>
          </w:tcPr>
          <w:p w:rsidR="00326C11" w:rsidRDefault="00326C11" w:rsidP="0064709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Зачет</w:t>
            </w:r>
          </w:p>
        </w:tc>
      </w:tr>
      <w:tr w:rsidR="00326C11" w:rsidRPr="00A3058E" w:rsidTr="00711943">
        <w:trPr>
          <w:trHeight w:val="324"/>
        </w:trPr>
        <w:tc>
          <w:tcPr>
            <w:tcW w:w="7054" w:type="dxa"/>
          </w:tcPr>
          <w:p w:rsidR="00326C11" w:rsidRPr="00A3058E" w:rsidRDefault="00326C11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ОК-4</w:t>
            </w:r>
          </w:p>
          <w:p w:rsidR="00326C11" w:rsidRPr="00A3058E" w:rsidRDefault="00326C11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color w:val="000000"/>
                <w:sz w:val="24"/>
                <w:szCs w:val="24"/>
              </w:rPr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1134" w:type="dxa"/>
            <w:vMerge/>
          </w:tcPr>
          <w:p w:rsidR="00326C11" w:rsidRPr="00A3058E" w:rsidRDefault="00326C11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26C11" w:rsidRPr="00A3058E" w:rsidRDefault="00326C11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26C11" w:rsidRPr="00A3058E" w:rsidTr="00711943">
        <w:trPr>
          <w:trHeight w:val="324"/>
        </w:trPr>
        <w:tc>
          <w:tcPr>
            <w:tcW w:w="7054" w:type="dxa"/>
          </w:tcPr>
          <w:p w:rsidR="00326C11" w:rsidRPr="00A3058E" w:rsidRDefault="00326C11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ОК-5</w:t>
            </w:r>
          </w:p>
          <w:p w:rsidR="00326C11" w:rsidRPr="00A3058E" w:rsidRDefault="00326C11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color w:val="000000"/>
                <w:sz w:val="24"/>
                <w:szCs w:val="24"/>
              </w:rPr>
              <w:t>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1134" w:type="dxa"/>
            <w:vMerge/>
          </w:tcPr>
          <w:p w:rsidR="00326C11" w:rsidRPr="00A3058E" w:rsidRDefault="00326C11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26C11" w:rsidRPr="00A3058E" w:rsidRDefault="00326C11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26C11" w:rsidRPr="00A3058E" w:rsidTr="00711943">
        <w:trPr>
          <w:trHeight w:val="324"/>
        </w:trPr>
        <w:tc>
          <w:tcPr>
            <w:tcW w:w="7054" w:type="dxa"/>
          </w:tcPr>
          <w:p w:rsidR="00326C11" w:rsidRPr="00A3058E" w:rsidRDefault="00326C11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ОК-6</w:t>
            </w:r>
          </w:p>
          <w:p w:rsidR="00326C11" w:rsidRPr="00A3058E" w:rsidRDefault="00326C11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color w:val="000000"/>
                <w:sz w:val="24"/>
                <w:szCs w:val="24"/>
              </w:rPr>
              <w:t>Способность работать в коллективе, толерантно воспринимая социальные, этнические, конфессиональные и культурные различия</w:t>
            </w:r>
          </w:p>
        </w:tc>
        <w:tc>
          <w:tcPr>
            <w:tcW w:w="1134" w:type="dxa"/>
            <w:vMerge/>
          </w:tcPr>
          <w:p w:rsidR="00326C11" w:rsidRPr="00A3058E" w:rsidRDefault="00326C11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26C11" w:rsidRPr="00A3058E" w:rsidRDefault="00326C11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26C11" w:rsidRPr="00A3058E" w:rsidTr="00711943">
        <w:trPr>
          <w:trHeight w:val="339"/>
        </w:trPr>
        <w:tc>
          <w:tcPr>
            <w:tcW w:w="7054" w:type="dxa"/>
          </w:tcPr>
          <w:p w:rsidR="00326C11" w:rsidRPr="00A3058E" w:rsidRDefault="00326C11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ОК-7</w:t>
            </w:r>
          </w:p>
          <w:p w:rsidR="00326C11" w:rsidRPr="00A3058E" w:rsidRDefault="00326C11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color w:val="000000"/>
                <w:sz w:val="24"/>
                <w:szCs w:val="24"/>
              </w:rPr>
              <w:t>Способность к самоорганизации и самообразованию</w:t>
            </w:r>
          </w:p>
        </w:tc>
        <w:tc>
          <w:tcPr>
            <w:tcW w:w="1134" w:type="dxa"/>
            <w:vMerge/>
          </w:tcPr>
          <w:p w:rsidR="00326C11" w:rsidRPr="00A3058E" w:rsidRDefault="00326C11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26C11" w:rsidRPr="00A3058E" w:rsidRDefault="00326C11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26C11" w:rsidRPr="00A3058E" w:rsidTr="00711943">
        <w:trPr>
          <w:trHeight w:val="339"/>
        </w:trPr>
        <w:tc>
          <w:tcPr>
            <w:tcW w:w="7054" w:type="dxa"/>
          </w:tcPr>
          <w:p w:rsidR="00326C11" w:rsidRPr="00347A9C" w:rsidRDefault="00326C11" w:rsidP="00347A9C">
            <w:pPr>
              <w:spacing w:after="22" w:line="249" w:lineRule="auto"/>
              <w:ind w:left="10" w:right="1" w:hanging="10"/>
              <w:jc w:val="both"/>
              <w:rPr>
                <w:sz w:val="24"/>
                <w:szCs w:val="24"/>
              </w:rPr>
            </w:pPr>
            <w:r w:rsidRPr="00263C5A">
              <w:rPr>
                <w:b/>
                <w:sz w:val="24"/>
                <w:szCs w:val="24"/>
              </w:rPr>
              <w:t>ОПК-1</w:t>
            </w:r>
            <w:r w:rsidR="0069575B">
              <w:rPr>
                <w:sz w:val="24"/>
                <w:szCs w:val="24"/>
              </w:rPr>
              <w:t xml:space="preserve"> владение</w:t>
            </w:r>
            <w:r w:rsidRPr="00263C5A">
              <w:rPr>
                <w:sz w:val="24"/>
                <w:szCs w:val="24"/>
              </w:rPr>
              <w:t xml:space="preserve"> навыками поиска, анализа и использования нормативных и правовых документов в своей проф</w:t>
            </w:r>
            <w:r>
              <w:rPr>
                <w:sz w:val="24"/>
                <w:szCs w:val="24"/>
              </w:rPr>
              <w:t xml:space="preserve">ессиональной </w:t>
            </w:r>
            <w:r>
              <w:rPr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1134" w:type="dxa"/>
            <w:vMerge/>
          </w:tcPr>
          <w:p w:rsidR="00326C11" w:rsidRPr="00263C5A" w:rsidRDefault="00326C11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26C11" w:rsidRPr="00263C5A" w:rsidRDefault="00326C11" w:rsidP="00647093">
            <w:pPr>
              <w:spacing w:after="22" w:line="249" w:lineRule="auto"/>
              <w:ind w:left="10" w:right="1" w:hanging="10"/>
              <w:jc w:val="both"/>
              <w:rPr>
                <w:b/>
                <w:sz w:val="24"/>
                <w:szCs w:val="24"/>
              </w:rPr>
            </w:pPr>
          </w:p>
        </w:tc>
      </w:tr>
      <w:tr w:rsidR="00326C11" w:rsidRPr="00A3058E" w:rsidTr="00711943">
        <w:trPr>
          <w:trHeight w:val="339"/>
        </w:trPr>
        <w:tc>
          <w:tcPr>
            <w:tcW w:w="7054" w:type="dxa"/>
          </w:tcPr>
          <w:p w:rsidR="00326C11" w:rsidRPr="00A3058E" w:rsidRDefault="00326C11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lastRenderedPageBreak/>
              <w:t>ОПК-4</w:t>
            </w:r>
          </w:p>
          <w:p w:rsidR="00326C11" w:rsidRPr="00A3058E" w:rsidRDefault="00326C11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color w:val="000000"/>
                <w:sz w:val="24"/>
                <w:szCs w:val="24"/>
                <w:shd w:val="clear" w:color="auto" w:fill="FFFFFF"/>
              </w:rPr>
              <w:t>Способность  осуществлять деловое общение и публичные выступления, вести переговоры, совещания, осуществлять деловую переписку и поддерживать электронные коммуникации</w:t>
            </w:r>
          </w:p>
        </w:tc>
        <w:tc>
          <w:tcPr>
            <w:tcW w:w="1134" w:type="dxa"/>
            <w:vMerge/>
          </w:tcPr>
          <w:p w:rsidR="00326C11" w:rsidRPr="00A3058E" w:rsidRDefault="00326C11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26C11" w:rsidRPr="00A3058E" w:rsidRDefault="00326C11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26C11" w:rsidRPr="00A3058E" w:rsidTr="00711943">
        <w:trPr>
          <w:trHeight w:val="339"/>
        </w:trPr>
        <w:tc>
          <w:tcPr>
            <w:tcW w:w="7054" w:type="dxa"/>
          </w:tcPr>
          <w:p w:rsidR="00326C11" w:rsidRPr="00A3058E" w:rsidRDefault="00326C11" w:rsidP="00647093">
            <w:pPr>
              <w:jc w:val="both"/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ОПК-6</w:t>
            </w:r>
          </w:p>
          <w:p w:rsidR="00326C11" w:rsidRPr="00A3058E" w:rsidRDefault="00326C11" w:rsidP="00647093">
            <w:pPr>
              <w:jc w:val="both"/>
              <w:rPr>
                <w:sz w:val="24"/>
                <w:szCs w:val="24"/>
              </w:rPr>
            </w:pPr>
            <w:r w:rsidRPr="00A3058E">
              <w:rPr>
                <w:color w:val="000000"/>
                <w:sz w:val="24"/>
                <w:szCs w:val="24"/>
                <w:shd w:val="clear" w:color="auto" w:fill="FFFFFF"/>
              </w:rPr>
              <w:t>Способность 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  <w:tc>
          <w:tcPr>
            <w:tcW w:w="1134" w:type="dxa"/>
            <w:vMerge/>
          </w:tcPr>
          <w:p w:rsidR="00326C11" w:rsidRPr="00A3058E" w:rsidRDefault="00326C11" w:rsidP="0064709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26C11" w:rsidRPr="00A3058E" w:rsidRDefault="00326C11" w:rsidP="0064709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26C11" w:rsidRPr="00A3058E" w:rsidTr="00711943">
        <w:trPr>
          <w:trHeight w:val="339"/>
        </w:trPr>
        <w:tc>
          <w:tcPr>
            <w:tcW w:w="7054" w:type="dxa"/>
          </w:tcPr>
          <w:p w:rsidR="00326C11" w:rsidRPr="00113072" w:rsidRDefault="00326C11" w:rsidP="00647093">
            <w:pPr>
              <w:ind w:right="1"/>
              <w:rPr>
                <w:sz w:val="24"/>
                <w:szCs w:val="24"/>
              </w:rPr>
            </w:pPr>
            <w:r w:rsidRPr="00113072">
              <w:rPr>
                <w:b/>
                <w:sz w:val="24"/>
                <w:szCs w:val="24"/>
              </w:rPr>
              <w:t>ПК-2</w:t>
            </w:r>
            <w:r w:rsidR="0069575B">
              <w:rPr>
                <w:sz w:val="24"/>
                <w:szCs w:val="24"/>
              </w:rPr>
              <w:t xml:space="preserve"> владение</w:t>
            </w:r>
            <w:r w:rsidRPr="00113072">
              <w:rPr>
                <w:sz w:val="24"/>
                <w:szCs w:val="24"/>
              </w:rPr>
              <w:t xml:space="preserve"> навыками использования основных теорий мотивации, лидерства и власти для решения </w:t>
            </w:r>
          </w:p>
          <w:p w:rsidR="00326C11" w:rsidRPr="00113072" w:rsidRDefault="00326C11" w:rsidP="00647093">
            <w:pPr>
              <w:jc w:val="both"/>
              <w:rPr>
                <w:b/>
                <w:sz w:val="24"/>
                <w:szCs w:val="24"/>
              </w:rPr>
            </w:pPr>
            <w:r w:rsidRPr="00113072">
              <w:rPr>
                <w:sz w:val="24"/>
                <w:szCs w:val="24"/>
              </w:rPr>
              <w:t xml:space="preserve">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умений проводить аудит человеческих ресурсов и осуществлять диагностику организационной культуры </w:t>
            </w:r>
          </w:p>
        </w:tc>
        <w:tc>
          <w:tcPr>
            <w:tcW w:w="1134" w:type="dxa"/>
            <w:vMerge/>
          </w:tcPr>
          <w:p w:rsidR="00326C11" w:rsidRPr="00113072" w:rsidRDefault="00326C11" w:rsidP="0064709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26C11" w:rsidRPr="00113072" w:rsidRDefault="00326C11" w:rsidP="0064709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326C11" w:rsidRPr="00A3058E" w:rsidTr="00711943">
        <w:trPr>
          <w:trHeight w:val="339"/>
        </w:trPr>
        <w:tc>
          <w:tcPr>
            <w:tcW w:w="7054" w:type="dxa"/>
          </w:tcPr>
          <w:p w:rsidR="00326C11" w:rsidRPr="008B641C" w:rsidRDefault="00326C11" w:rsidP="00326C11">
            <w:pPr>
              <w:ind w:right="1"/>
              <w:rPr>
                <w:b/>
                <w:sz w:val="24"/>
                <w:szCs w:val="24"/>
              </w:rPr>
            </w:pPr>
            <w:r w:rsidRPr="008B641C">
              <w:rPr>
                <w:b/>
                <w:sz w:val="24"/>
                <w:szCs w:val="24"/>
              </w:rPr>
              <w:t>ПК-9</w:t>
            </w:r>
          </w:p>
          <w:p w:rsidR="00326C11" w:rsidRPr="00113072" w:rsidRDefault="00326C11" w:rsidP="00326C11">
            <w:pPr>
              <w:ind w:right="1"/>
              <w:rPr>
                <w:b/>
                <w:sz w:val="24"/>
                <w:szCs w:val="24"/>
              </w:rPr>
            </w:pPr>
            <w:r w:rsidRPr="008B641C">
              <w:rPr>
                <w:sz w:val="24"/>
                <w:szCs w:val="24"/>
              </w:rPr>
              <w:t>способность осуществлять межличностные, групповые и организационные коммуникации</w:t>
            </w:r>
          </w:p>
        </w:tc>
        <w:tc>
          <w:tcPr>
            <w:tcW w:w="1134" w:type="dxa"/>
            <w:vMerge/>
          </w:tcPr>
          <w:p w:rsidR="00326C11" w:rsidRPr="00113072" w:rsidRDefault="00326C11" w:rsidP="0064709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26C11" w:rsidRPr="00113072" w:rsidRDefault="00326C11" w:rsidP="00647093">
            <w:pPr>
              <w:ind w:right="1"/>
              <w:rPr>
                <w:b/>
                <w:sz w:val="24"/>
                <w:szCs w:val="24"/>
              </w:rPr>
            </w:pPr>
          </w:p>
        </w:tc>
      </w:tr>
      <w:tr w:rsidR="00326C11" w:rsidRPr="00A3058E" w:rsidTr="00711943">
        <w:trPr>
          <w:trHeight w:val="339"/>
        </w:trPr>
        <w:tc>
          <w:tcPr>
            <w:tcW w:w="7054" w:type="dxa"/>
          </w:tcPr>
          <w:p w:rsidR="00326C11" w:rsidRPr="008B641C" w:rsidRDefault="00326C11" w:rsidP="00326C11">
            <w:pPr>
              <w:ind w:right="1"/>
              <w:rPr>
                <w:b/>
                <w:sz w:val="24"/>
                <w:szCs w:val="24"/>
              </w:rPr>
            </w:pPr>
            <w:r w:rsidRPr="008B641C">
              <w:rPr>
                <w:b/>
                <w:sz w:val="24"/>
                <w:szCs w:val="24"/>
              </w:rPr>
              <w:t>ПК-10</w:t>
            </w:r>
          </w:p>
          <w:p w:rsidR="00326C11" w:rsidRPr="00113072" w:rsidRDefault="00326C11" w:rsidP="00326C11">
            <w:pPr>
              <w:ind w:right="1"/>
              <w:rPr>
                <w:b/>
                <w:sz w:val="24"/>
                <w:szCs w:val="24"/>
              </w:rPr>
            </w:pPr>
            <w:r w:rsidRPr="008B641C">
              <w:rPr>
                <w:sz w:val="24"/>
                <w:szCs w:val="24"/>
              </w:rPr>
              <w:t>способность к взаимодействиям в ходе служебной деятельности в соответствии с этическими требованиями к служебному поведению</w:t>
            </w:r>
          </w:p>
        </w:tc>
        <w:tc>
          <w:tcPr>
            <w:tcW w:w="1134" w:type="dxa"/>
            <w:vMerge/>
          </w:tcPr>
          <w:p w:rsidR="00326C11" w:rsidRPr="00113072" w:rsidRDefault="00326C11" w:rsidP="00647093">
            <w:pPr>
              <w:ind w:right="1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26C11" w:rsidRPr="00113072" w:rsidRDefault="00326C11" w:rsidP="00647093">
            <w:pPr>
              <w:ind w:right="1"/>
              <w:rPr>
                <w:b/>
                <w:sz w:val="24"/>
                <w:szCs w:val="24"/>
              </w:rPr>
            </w:pPr>
          </w:p>
        </w:tc>
      </w:tr>
    </w:tbl>
    <w:p w:rsidR="00647093" w:rsidRPr="008A624B" w:rsidRDefault="00647093" w:rsidP="00731060">
      <w:pPr>
        <w:jc w:val="both"/>
        <w:rPr>
          <w:sz w:val="24"/>
          <w:szCs w:val="24"/>
        </w:rPr>
      </w:pPr>
    </w:p>
    <w:p w:rsidR="00647093" w:rsidRDefault="00647093" w:rsidP="00731060">
      <w:pPr>
        <w:jc w:val="both"/>
        <w:rPr>
          <w:sz w:val="24"/>
          <w:szCs w:val="24"/>
        </w:rPr>
      </w:pPr>
    </w:p>
    <w:p w:rsidR="00AD31D3" w:rsidRDefault="00AE02B0" w:rsidP="00C06085">
      <w:pPr>
        <w:pStyle w:val="a3"/>
        <w:numPr>
          <w:ilvl w:val="1"/>
          <w:numId w:val="5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625434" w:rsidRDefault="00625434" w:rsidP="00AD31D3">
      <w:pPr>
        <w:jc w:val="both"/>
        <w:rPr>
          <w:b/>
          <w:sz w:val="24"/>
          <w:szCs w:val="24"/>
        </w:rPr>
      </w:pPr>
    </w:p>
    <w:p w:rsidR="008E4D4C" w:rsidRPr="008E4D4C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</w:t>
      </w:r>
      <w:r>
        <w:rPr>
          <w:color w:val="000000"/>
          <w:sz w:val="24"/>
          <w:szCs w:val="24"/>
        </w:rPr>
        <w:t>и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8E4D4C" w:rsidRDefault="008E4D4C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27641" w:rsidRPr="008E4D4C" w:rsidRDefault="00B27641" w:rsidP="008E4D4C">
      <w:pPr>
        <w:ind w:firstLine="360"/>
        <w:jc w:val="both"/>
        <w:rPr>
          <w:color w:val="000000"/>
          <w:sz w:val="24"/>
          <w:szCs w:val="24"/>
        </w:rPr>
      </w:pPr>
    </w:p>
    <w:p w:rsidR="002C38F2" w:rsidRPr="009C3608" w:rsidRDefault="002C38F2" w:rsidP="00C06085">
      <w:pPr>
        <w:pStyle w:val="a3"/>
        <w:numPr>
          <w:ilvl w:val="2"/>
          <w:numId w:val="5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 xml:space="preserve">Показатели и критерии оценивания </w:t>
      </w:r>
      <w:proofErr w:type="spellStart"/>
      <w:r w:rsidRPr="000E0F2D">
        <w:rPr>
          <w:b/>
          <w:color w:val="000000"/>
          <w:sz w:val="24"/>
          <w:szCs w:val="24"/>
        </w:rPr>
        <w:t>сформированности</w:t>
      </w:r>
      <w:proofErr w:type="spellEnd"/>
      <w:r w:rsidRPr="000E0F2D">
        <w:rPr>
          <w:b/>
          <w:color w:val="000000"/>
          <w:sz w:val="24"/>
          <w:szCs w:val="24"/>
        </w:rPr>
        <w:t xml:space="preserve"> компетенций</w:t>
      </w:r>
    </w:p>
    <w:p w:rsidR="000E0F2D" w:rsidRDefault="000E0F2D" w:rsidP="000E0F2D">
      <w:pPr>
        <w:ind w:left="720"/>
        <w:jc w:val="both"/>
        <w:rPr>
          <w:color w:val="000000"/>
          <w:sz w:val="24"/>
          <w:szCs w:val="24"/>
        </w:rPr>
      </w:pPr>
    </w:p>
    <w:tbl>
      <w:tblPr>
        <w:tblStyle w:val="a5"/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1242"/>
        <w:gridCol w:w="1650"/>
        <w:gridCol w:w="2178"/>
        <w:gridCol w:w="2319"/>
        <w:gridCol w:w="2500"/>
      </w:tblGrid>
      <w:tr w:rsidR="00D2400A" w:rsidRPr="004A216B" w:rsidTr="00B04E3B">
        <w:trPr>
          <w:trHeight w:val="407"/>
          <w:jc w:val="center"/>
        </w:trPr>
        <w:tc>
          <w:tcPr>
            <w:tcW w:w="1242" w:type="dxa"/>
            <w:vMerge w:val="restart"/>
          </w:tcPr>
          <w:p w:rsidR="00D2400A" w:rsidRPr="004A216B" w:rsidRDefault="00D2400A" w:rsidP="00B04E3B">
            <w:pPr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D2400A" w:rsidRPr="004A216B" w:rsidRDefault="00D2400A" w:rsidP="00B04E3B">
            <w:pPr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Показатели освоения компетенции</w:t>
            </w:r>
          </w:p>
        </w:tc>
        <w:tc>
          <w:tcPr>
            <w:tcW w:w="6997" w:type="dxa"/>
            <w:gridSpan w:val="3"/>
          </w:tcPr>
          <w:p w:rsidR="00D2400A" w:rsidRPr="004A216B" w:rsidRDefault="00D2400A" w:rsidP="00B04E3B">
            <w:pPr>
              <w:spacing w:line="360" w:lineRule="auto"/>
              <w:jc w:val="center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Критерии оценивания компетенций, в соответствии со шкалами оценивания</w:t>
            </w:r>
          </w:p>
        </w:tc>
      </w:tr>
      <w:tr w:rsidR="00D2400A" w:rsidRPr="004A216B" w:rsidTr="00B04E3B">
        <w:trPr>
          <w:trHeight w:val="671"/>
          <w:jc w:val="center"/>
        </w:trPr>
        <w:tc>
          <w:tcPr>
            <w:tcW w:w="1242" w:type="dxa"/>
            <w:vMerge/>
          </w:tcPr>
          <w:p w:rsidR="00D2400A" w:rsidRPr="004A216B" w:rsidRDefault="00D2400A" w:rsidP="00B04E3B">
            <w:pPr>
              <w:spacing w:line="360" w:lineRule="auto"/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1650" w:type="dxa"/>
            <w:vMerge/>
          </w:tcPr>
          <w:p w:rsidR="00D2400A" w:rsidRPr="004A216B" w:rsidRDefault="00D2400A" w:rsidP="00B04E3B">
            <w:pPr>
              <w:spacing w:line="360" w:lineRule="auto"/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2178" w:type="dxa"/>
          </w:tcPr>
          <w:p w:rsidR="00D2400A" w:rsidRPr="004A216B" w:rsidRDefault="00D2400A" w:rsidP="00B04E3B">
            <w:pPr>
              <w:jc w:val="both"/>
              <w:rPr>
                <w:sz w:val="23"/>
                <w:szCs w:val="23"/>
              </w:rPr>
            </w:pPr>
            <w:r w:rsidRPr="004A216B">
              <w:rPr>
                <w:sz w:val="23"/>
                <w:szCs w:val="23"/>
              </w:rPr>
              <w:t xml:space="preserve">Пороговый уровень </w:t>
            </w:r>
          </w:p>
        </w:tc>
        <w:tc>
          <w:tcPr>
            <w:tcW w:w="2319" w:type="dxa"/>
          </w:tcPr>
          <w:p w:rsidR="00D2400A" w:rsidRPr="004A216B" w:rsidRDefault="00D2400A" w:rsidP="00B04E3B">
            <w:pPr>
              <w:jc w:val="both"/>
              <w:rPr>
                <w:sz w:val="23"/>
                <w:szCs w:val="23"/>
              </w:rPr>
            </w:pPr>
            <w:r w:rsidRPr="004A216B">
              <w:rPr>
                <w:sz w:val="23"/>
                <w:szCs w:val="23"/>
              </w:rPr>
              <w:t xml:space="preserve">Продвинутый уровень </w:t>
            </w:r>
          </w:p>
        </w:tc>
        <w:tc>
          <w:tcPr>
            <w:tcW w:w="2500" w:type="dxa"/>
          </w:tcPr>
          <w:p w:rsidR="00D2400A" w:rsidRPr="004A216B" w:rsidRDefault="00D2400A" w:rsidP="00B04E3B">
            <w:pPr>
              <w:jc w:val="both"/>
              <w:rPr>
                <w:sz w:val="23"/>
                <w:szCs w:val="23"/>
              </w:rPr>
            </w:pPr>
            <w:r w:rsidRPr="004A216B">
              <w:rPr>
                <w:sz w:val="23"/>
                <w:szCs w:val="23"/>
              </w:rPr>
              <w:t xml:space="preserve">Высокий уровень </w:t>
            </w:r>
          </w:p>
        </w:tc>
      </w:tr>
      <w:tr w:rsidR="00D2400A" w:rsidRPr="004A216B" w:rsidTr="00B04E3B">
        <w:trPr>
          <w:jc w:val="center"/>
        </w:trPr>
        <w:tc>
          <w:tcPr>
            <w:tcW w:w="1242" w:type="dxa"/>
          </w:tcPr>
          <w:p w:rsidR="00D2400A" w:rsidRPr="004A216B" w:rsidRDefault="00D2400A" w:rsidP="00B04E3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ОК-3</w:t>
            </w:r>
          </w:p>
          <w:p w:rsidR="00D2400A" w:rsidRPr="004A216B" w:rsidRDefault="00D2400A" w:rsidP="00B04E3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ОК-4</w:t>
            </w:r>
          </w:p>
          <w:p w:rsidR="00D2400A" w:rsidRPr="004A216B" w:rsidRDefault="00D2400A" w:rsidP="00B04E3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ОК-5</w:t>
            </w:r>
          </w:p>
          <w:p w:rsidR="00D2400A" w:rsidRPr="004A216B" w:rsidRDefault="00D2400A" w:rsidP="00B04E3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ОК-6</w:t>
            </w:r>
          </w:p>
          <w:p w:rsidR="00D2400A" w:rsidRPr="004A216B" w:rsidRDefault="00D2400A" w:rsidP="00B04E3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ОК-7</w:t>
            </w:r>
          </w:p>
          <w:p w:rsidR="00D2400A" w:rsidRPr="004A216B" w:rsidRDefault="00D2400A" w:rsidP="00B04E3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ОПК-1</w:t>
            </w:r>
          </w:p>
          <w:p w:rsidR="00D2400A" w:rsidRPr="004A216B" w:rsidRDefault="00D2400A" w:rsidP="00B04E3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ОПК-4</w:t>
            </w:r>
          </w:p>
          <w:p w:rsidR="00D2400A" w:rsidRPr="004A216B" w:rsidRDefault="00D2400A" w:rsidP="00B04E3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ОПК-6</w:t>
            </w:r>
          </w:p>
          <w:p w:rsidR="00D2400A" w:rsidRPr="004A216B" w:rsidRDefault="00D2400A" w:rsidP="00B04E3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ПК-2</w:t>
            </w:r>
          </w:p>
          <w:p w:rsidR="00326C11" w:rsidRPr="004A216B" w:rsidRDefault="00326C11" w:rsidP="00B04E3B">
            <w:pPr>
              <w:rPr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lastRenderedPageBreak/>
              <w:t>ПК-9</w:t>
            </w:r>
          </w:p>
          <w:p w:rsidR="00326C11" w:rsidRPr="004A216B" w:rsidRDefault="00326C11" w:rsidP="00B04E3B">
            <w:pPr>
              <w:ind w:right="1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ПК-10</w:t>
            </w:r>
          </w:p>
          <w:p w:rsidR="00326C11" w:rsidRPr="004A216B" w:rsidRDefault="00326C11" w:rsidP="00B04E3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1650" w:type="dxa"/>
          </w:tcPr>
          <w:p w:rsidR="00D2400A" w:rsidRPr="004A216B" w:rsidRDefault="00D2400A" w:rsidP="00B04E3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lastRenderedPageBreak/>
              <w:t>Знает (показатели освоения каждой компетенции см. в п. 2 Программы учебной практики)</w:t>
            </w:r>
          </w:p>
          <w:p w:rsidR="00D2400A" w:rsidRPr="004A216B" w:rsidRDefault="00D2400A" w:rsidP="00B04E3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3"/>
                <w:szCs w:val="23"/>
              </w:rPr>
            </w:pPr>
          </w:p>
        </w:tc>
        <w:tc>
          <w:tcPr>
            <w:tcW w:w="2178" w:type="dxa"/>
          </w:tcPr>
          <w:p w:rsidR="00D2400A" w:rsidRPr="004A216B" w:rsidRDefault="00D2400A" w:rsidP="00B04E3B">
            <w:pPr>
              <w:jc w:val="both"/>
              <w:rPr>
                <w:sz w:val="23"/>
                <w:szCs w:val="23"/>
              </w:rPr>
            </w:pPr>
            <w:r w:rsidRPr="004A216B">
              <w:rPr>
                <w:sz w:val="23"/>
                <w:szCs w:val="23"/>
              </w:rPr>
              <w:lastRenderedPageBreak/>
              <w:t xml:space="preserve">Обучающийся в целом знает учебный материал. </w:t>
            </w:r>
          </w:p>
          <w:p w:rsidR="00D2400A" w:rsidRPr="004A216B" w:rsidRDefault="00D2400A" w:rsidP="00B04E3B">
            <w:pPr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 xml:space="preserve">Студент ориентируется в материале, однако затрудняется в его изложении, показывает </w:t>
            </w:r>
            <w:r w:rsidRPr="004A216B">
              <w:rPr>
                <w:rFonts w:eastAsia="Calibri"/>
                <w:bCs/>
                <w:sz w:val="23"/>
                <w:szCs w:val="23"/>
              </w:rPr>
              <w:lastRenderedPageBreak/>
              <w:t>недостаточность знаний основной и дополнительной литературы, не может быстро найти ответ</w:t>
            </w:r>
          </w:p>
          <w:p w:rsidR="00D2400A" w:rsidRPr="004A216B" w:rsidRDefault="00D2400A" w:rsidP="00B04E3B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319" w:type="dxa"/>
          </w:tcPr>
          <w:p w:rsidR="00D2400A" w:rsidRPr="004A216B" w:rsidRDefault="00D2400A" w:rsidP="00B04E3B">
            <w:pPr>
              <w:jc w:val="both"/>
              <w:rPr>
                <w:sz w:val="23"/>
                <w:szCs w:val="23"/>
              </w:rPr>
            </w:pPr>
            <w:r w:rsidRPr="004A216B">
              <w:rPr>
                <w:sz w:val="23"/>
                <w:szCs w:val="23"/>
              </w:rPr>
              <w:lastRenderedPageBreak/>
              <w:t>Обучающийся знает учебный материал, однако допускает минимальные  неточности в воспроизведении.</w:t>
            </w:r>
          </w:p>
          <w:p w:rsidR="00D2400A" w:rsidRPr="004A216B" w:rsidRDefault="00D2400A" w:rsidP="00B04E3B">
            <w:pPr>
              <w:rPr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 xml:space="preserve">Студент  твердо усвоил материал, грамотно и по </w:t>
            </w:r>
            <w:r w:rsidRPr="004A216B">
              <w:rPr>
                <w:rFonts w:eastAsia="Calibri"/>
                <w:bCs/>
                <w:sz w:val="23"/>
                <w:szCs w:val="23"/>
              </w:rPr>
              <w:lastRenderedPageBreak/>
              <w:t>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</w:tc>
        <w:tc>
          <w:tcPr>
            <w:tcW w:w="2500" w:type="dxa"/>
          </w:tcPr>
          <w:p w:rsidR="00D2400A" w:rsidRPr="004A216B" w:rsidRDefault="00D2400A" w:rsidP="00B04E3B">
            <w:pPr>
              <w:jc w:val="both"/>
              <w:rPr>
                <w:sz w:val="23"/>
                <w:szCs w:val="23"/>
              </w:rPr>
            </w:pPr>
            <w:r w:rsidRPr="004A216B">
              <w:rPr>
                <w:sz w:val="23"/>
                <w:szCs w:val="23"/>
              </w:rPr>
              <w:lastRenderedPageBreak/>
              <w:t>Обучающийся знает учебный материал, не  допускает неточности в его воспроизведении</w:t>
            </w:r>
          </w:p>
          <w:p w:rsidR="00D2400A" w:rsidRPr="004A216B" w:rsidRDefault="00D2400A" w:rsidP="00B04E3B">
            <w:pPr>
              <w:rPr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 xml:space="preserve">Студент глубоко и всесторонне усвоил материал, уверенно, логично, последовательно и </w:t>
            </w:r>
            <w:r w:rsidRPr="004A216B">
              <w:rPr>
                <w:rFonts w:eastAsia="Calibri"/>
                <w:bCs/>
                <w:sz w:val="23"/>
                <w:szCs w:val="23"/>
              </w:rPr>
              <w:lastRenderedPageBreak/>
              <w:t>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711943" w:rsidRPr="004A216B" w:rsidTr="00B04E3B">
        <w:trPr>
          <w:jc w:val="center"/>
        </w:trPr>
        <w:tc>
          <w:tcPr>
            <w:tcW w:w="1242" w:type="dxa"/>
          </w:tcPr>
          <w:p w:rsidR="00711943" w:rsidRPr="004A216B" w:rsidRDefault="00711943" w:rsidP="0048550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lastRenderedPageBreak/>
              <w:t>ОК-3</w:t>
            </w:r>
          </w:p>
          <w:p w:rsidR="00711943" w:rsidRPr="004A216B" w:rsidRDefault="00711943" w:rsidP="0048550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ОК-4</w:t>
            </w:r>
          </w:p>
          <w:p w:rsidR="00711943" w:rsidRPr="004A216B" w:rsidRDefault="00711943" w:rsidP="0048550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ОК-5</w:t>
            </w:r>
          </w:p>
          <w:p w:rsidR="00711943" w:rsidRPr="004A216B" w:rsidRDefault="00711943" w:rsidP="0048550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ОК-6</w:t>
            </w:r>
          </w:p>
          <w:p w:rsidR="00711943" w:rsidRPr="004A216B" w:rsidRDefault="00711943" w:rsidP="0048550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ОК-7</w:t>
            </w:r>
          </w:p>
          <w:p w:rsidR="00711943" w:rsidRPr="004A216B" w:rsidRDefault="00711943" w:rsidP="0048550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ОПК-1</w:t>
            </w:r>
          </w:p>
          <w:p w:rsidR="00711943" w:rsidRPr="004A216B" w:rsidRDefault="00711943" w:rsidP="0048550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ОПК-4</w:t>
            </w:r>
          </w:p>
          <w:p w:rsidR="00711943" w:rsidRPr="004A216B" w:rsidRDefault="00711943" w:rsidP="0048550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ОПК-6</w:t>
            </w:r>
          </w:p>
          <w:p w:rsidR="00711943" w:rsidRPr="004A216B" w:rsidRDefault="00711943" w:rsidP="00485501">
            <w:pPr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ПК-2</w:t>
            </w:r>
          </w:p>
          <w:p w:rsidR="00711943" w:rsidRPr="004A216B" w:rsidRDefault="00711943" w:rsidP="00485501">
            <w:pPr>
              <w:rPr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ПК-9</w:t>
            </w:r>
          </w:p>
          <w:p w:rsidR="00711943" w:rsidRPr="004A216B" w:rsidRDefault="00711943" w:rsidP="00485501">
            <w:pPr>
              <w:ind w:right="1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ПК-10</w:t>
            </w:r>
          </w:p>
          <w:p w:rsidR="00711943" w:rsidRPr="004A216B" w:rsidRDefault="00711943" w:rsidP="00485501">
            <w:pPr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1650" w:type="dxa"/>
          </w:tcPr>
          <w:p w:rsidR="00711943" w:rsidRPr="004A216B" w:rsidRDefault="00711943" w:rsidP="00485501">
            <w:pPr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Умеет</w:t>
            </w:r>
          </w:p>
          <w:p w:rsidR="00711943" w:rsidRPr="004A216B" w:rsidRDefault="00711943" w:rsidP="00485501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(показатели освоения каждой компетенции см. в п. 2 Программы учебной практики)</w:t>
            </w:r>
          </w:p>
          <w:p w:rsidR="00711943" w:rsidRPr="004A216B" w:rsidRDefault="00711943" w:rsidP="00485501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178" w:type="dxa"/>
          </w:tcPr>
          <w:p w:rsidR="00711943" w:rsidRPr="004A216B" w:rsidRDefault="00711943" w:rsidP="00485501">
            <w:pPr>
              <w:jc w:val="both"/>
              <w:rPr>
                <w:sz w:val="23"/>
                <w:szCs w:val="23"/>
              </w:rPr>
            </w:pPr>
            <w:r w:rsidRPr="004A216B">
              <w:rPr>
                <w:sz w:val="23"/>
                <w:szCs w:val="23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4A216B">
              <w:rPr>
                <w:rFonts w:eastAsia="Calibri"/>
                <w:bCs/>
                <w:sz w:val="23"/>
                <w:szCs w:val="23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711943" w:rsidRPr="004A216B" w:rsidRDefault="00711943" w:rsidP="00485501">
            <w:pPr>
              <w:rPr>
                <w:sz w:val="23"/>
                <w:szCs w:val="23"/>
              </w:rPr>
            </w:pPr>
          </w:p>
        </w:tc>
        <w:tc>
          <w:tcPr>
            <w:tcW w:w="2319" w:type="dxa"/>
          </w:tcPr>
          <w:p w:rsidR="00711943" w:rsidRPr="004A216B" w:rsidRDefault="00711943" w:rsidP="00485501">
            <w:pPr>
              <w:jc w:val="both"/>
              <w:rPr>
                <w:sz w:val="23"/>
                <w:szCs w:val="23"/>
              </w:rPr>
            </w:pPr>
            <w:r w:rsidRPr="004A216B">
              <w:rPr>
                <w:sz w:val="23"/>
                <w:szCs w:val="23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711943" w:rsidRPr="004A216B" w:rsidRDefault="00711943" w:rsidP="00485501">
            <w:pPr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>Однако затрудняется в формулировании квалифицированных выводов и обобщений.</w:t>
            </w:r>
          </w:p>
          <w:p w:rsidR="00711943" w:rsidRPr="004A216B" w:rsidRDefault="00711943" w:rsidP="00485501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500" w:type="dxa"/>
          </w:tcPr>
          <w:p w:rsidR="00711943" w:rsidRPr="004A216B" w:rsidRDefault="00711943" w:rsidP="00485501">
            <w:pPr>
              <w:jc w:val="both"/>
              <w:rPr>
                <w:sz w:val="23"/>
                <w:szCs w:val="23"/>
              </w:rPr>
            </w:pPr>
            <w:r w:rsidRPr="004A216B">
              <w:rPr>
                <w:sz w:val="23"/>
                <w:szCs w:val="23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711943" w:rsidRPr="004A216B" w:rsidRDefault="00711943" w:rsidP="00485501">
            <w:pPr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>Делает квалифицированные выводы и обобщения</w:t>
            </w:r>
          </w:p>
          <w:p w:rsidR="00711943" w:rsidRPr="004A216B" w:rsidRDefault="00711943" w:rsidP="00485501">
            <w:pPr>
              <w:jc w:val="both"/>
              <w:rPr>
                <w:sz w:val="23"/>
                <w:szCs w:val="23"/>
              </w:rPr>
            </w:pPr>
          </w:p>
        </w:tc>
      </w:tr>
      <w:tr w:rsidR="00711943" w:rsidRPr="004A216B" w:rsidTr="00B04E3B">
        <w:trPr>
          <w:jc w:val="center"/>
        </w:trPr>
        <w:tc>
          <w:tcPr>
            <w:tcW w:w="1242" w:type="dxa"/>
          </w:tcPr>
          <w:p w:rsidR="00711943" w:rsidRPr="004A216B" w:rsidRDefault="00711943" w:rsidP="002C121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ОК-3</w:t>
            </w:r>
          </w:p>
          <w:p w:rsidR="00711943" w:rsidRPr="004A216B" w:rsidRDefault="00711943" w:rsidP="002C121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ОК-4</w:t>
            </w:r>
          </w:p>
          <w:p w:rsidR="00711943" w:rsidRPr="004A216B" w:rsidRDefault="00711943" w:rsidP="002C121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ОК-5</w:t>
            </w:r>
          </w:p>
          <w:p w:rsidR="00711943" w:rsidRPr="004A216B" w:rsidRDefault="00711943" w:rsidP="002C121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ОК-6</w:t>
            </w:r>
          </w:p>
          <w:p w:rsidR="00711943" w:rsidRPr="004A216B" w:rsidRDefault="00711943" w:rsidP="002C121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ОК-7</w:t>
            </w:r>
          </w:p>
          <w:p w:rsidR="00711943" w:rsidRPr="004A216B" w:rsidRDefault="00711943" w:rsidP="002C121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ОПК-1</w:t>
            </w:r>
          </w:p>
          <w:p w:rsidR="00711943" w:rsidRPr="004A216B" w:rsidRDefault="00711943" w:rsidP="002C121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ОПК-4</w:t>
            </w:r>
          </w:p>
          <w:p w:rsidR="00711943" w:rsidRPr="004A216B" w:rsidRDefault="00711943" w:rsidP="002C121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ОПК-6</w:t>
            </w:r>
          </w:p>
          <w:p w:rsidR="00711943" w:rsidRPr="004A216B" w:rsidRDefault="00711943" w:rsidP="002C1210">
            <w:pPr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ПК-2</w:t>
            </w:r>
          </w:p>
          <w:p w:rsidR="00711943" w:rsidRPr="004A216B" w:rsidRDefault="00711943" w:rsidP="002C1210">
            <w:pPr>
              <w:rPr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ПК-9</w:t>
            </w:r>
          </w:p>
          <w:p w:rsidR="00711943" w:rsidRPr="004A216B" w:rsidRDefault="00711943" w:rsidP="002C1210">
            <w:pPr>
              <w:ind w:right="1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ПК-10</w:t>
            </w:r>
          </w:p>
          <w:p w:rsidR="00711943" w:rsidRPr="004A216B" w:rsidRDefault="00711943" w:rsidP="002C1210">
            <w:pPr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1650" w:type="dxa"/>
          </w:tcPr>
          <w:p w:rsidR="00711943" w:rsidRPr="004A216B" w:rsidRDefault="00711943" w:rsidP="002C1210">
            <w:pPr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Владеет</w:t>
            </w:r>
          </w:p>
          <w:p w:rsidR="00711943" w:rsidRPr="004A216B" w:rsidRDefault="00711943" w:rsidP="002C1210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3"/>
                <w:szCs w:val="23"/>
              </w:rPr>
            </w:pPr>
            <w:r w:rsidRPr="004A216B">
              <w:rPr>
                <w:b/>
                <w:sz w:val="23"/>
                <w:szCs w:val="23"/>
              </w:rPr>
              <w:t>(показатели освоения каждой компетенции см. в п. 2 Программы учебной практики)</w:t>
            </w:r>
          </w:p>
          <w:p w:rsidR="00711943" w:rsidRPr="004A216B" w:rsidRDefault="00711943" w:rsidP="002C1210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178" w:type="dxa"/>
          </w:tcPr>
          <w:p w:rsidR="00711943" w:rsidRPr="004A216B" w:rsidRDefault="00711943" w:rsidP="002C1210">
            <w:pPr>
              <w:jc w:val="both"/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319" w:type="dxa"/>
          </w:tcPr>
          <w:p w:rsidR="00711943" w:rsidRDefault="00711943" w:rsidP="002C1210">
            <w:pPr>
              <w:jc w:val="both"/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 xml:space="preserve"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</w:t>
            </w:r>
            <w:r w:rsidRPr="004A216B">
              <w:rPr>
                <w:rFonts w:eastAsia="Calibri"/>
                <w:bCs/>
                <w:sz w:val="23"/>
                <w:szCs w:val="23"/>
              </w:rPr>
              <w:lastRenderedPageBreak/>
              <w:t>системой понятий.</w:t>
            </w:r>
          </w:p>
          <w:p w:rsidR="00711943" w:rsidRPr="004A216B" w:rsidRDefault="00711943" w:rsidP="002C1210">
            <w:pPr>
              <w:jc w:val="both"/>
              <w:rPr>
                <w:sz w:val="23"/>
                <w:szCs w:val="23"/>
              </w:rPr>
            </w:pPr>
          </w:p>
        </w:tc>
        <w:tc>
          <w:tcPr>
            <w:tcW w:w="2500" w:type="dxa"/>
          </w:tcPr>
          <w:p w:rsidR="00711943" w:rsidRPr="004A216B" w:rsidRDefault="00711943" w:rsidP="002C1210">
            <w:pPr>
              <w:jc w:val="both"/>
              <w:rPr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lastRenderedPageBreak/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04E3B" w:rsidRDefault="00B04E3B"/>
    <w:p w:rsidR="00B04328" w:rsidRDefault="00B04328" w:rsidP="00B04328">
      <w:pPr>
        <w:spacing w:after="160" w:line="259" w:lineRule="auto"/>
        <w:rPr>
          <w:b/>
          <w:sz w:val="24"/>
          <w:szCs w:val="24"/>
        </w:rPr>
      </w:pPr>
    </w:p>
    <w:p w:rsidR="004A216B" w:rsidRDefault="004A216B">
      <w:pPr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8E4D4C" w:rsidRPr="00213DCD" w:rsidRDefault="000E0F2D" w:rsidP="00C06085">
      <w:pPr>
        <w:pStyle w:val="a3"/>
        <w:numPr>
          <w:ilvl w:val="2"/>
          <w:numId w:val="5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lastRenderedPageBreak/>
        <w:t>Шкала оценивания и критерии оценки</w:t>
      </w:r>
    </w:p>
    <w:tbl>
      <w:tblPr>
        <w:tblW w:w="503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5"/>
        <w:gridCol w:w="7150"/>
      </w:tblGrid>
      <w:tr w:rsidR="00625434" w:rsidRPr="004A216B" w:rsidTr="004A216B">
        <w:tc>
          <w:tcPr>
            <w:tcW w:w="1398" w:type="pct"/>
            <w:vAlign w:val="center"/>
          </w:tcPr>
          <w:p w:rsidR="00625434" w:rsidRPr="004A216B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  <w:r w:rsidRPr="004A216B">
              <w:rPr>
                <w:rFonts w:eastAsia="Calibri"/>
                <w:b/>
                <w:bCs/>
                <w:sz w:val="23"/>
                <w:szCs w:val="23"/>
              </w:rPr>
              <w:t>Шкала оценивания</w:t>
            </w:r>
          </w:p>
        </w:tc>
        <w:tc>
          <w:tcPr>
            <w:tcW w:w="3602" w:type="pct"/>
            <w:vAlign w:val="center"/>
          </w:tcPr>
          <w:p w:rsidR="00625434" w:rsidRPr="004A216B" w:rsidRDefault="008E4D4C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  <w:r w:rsidRPr="004A216B">
              <w:rPr>
                <w:rFonts w:eastAsia="Calibri"/>
                <w:b/>
                <w:bCs/>
                <w:sz w:val="23"/>
                <w:szCs w:val="23"/>
              </w:rPr>
              <w:t>К</w:t>
            </w:r>
            <w:r w:rsidR="00625434" w:rsidRPr="004A216B">
              <w:rPr>
                <w:rFonts w:eastAsia="Calibri"/>
                <w:b/>
                <w:bCs/>
                <w:sz w:val="23"/>
                <w:szCs w:val="23"/>
              </w:rPr>
              <w:t>ритерии</w:t>
            </w:r>
            <w:r w:rsidR="006C34DB" w:rsidRPr="004A216B">
              <w:rPr>
                <w:rFonts w:eastAsia="Calibri"/>
                <w:b/>
                <w:bCs/>
                <w:sz w:val="23"/>
                <w:szCs w:val="23"/>
              </w:rPr>
              <w:t xml:space="preserve"> (дескрипторы)</w:t>
            </w:r>
            <w:r w:rsidR="00625434" w:rsidRPr="004A216B">
              <w:rPr>
                <w:rFonts w:eastAsia="Calibri"/>
                <w:b/>
                <w:bCs/>
                <w:sz w:val="23"/>
                <w:szCs w:val="23"/>
              </w:rPr>
              <w:t xml:space="preserve"> оценки</w:t>
            </w:r>
          </w:p>
        </w:tc>
      </w:tr>
      <w:tr w:rsidR="00625434" w:rsidRPr="004A216B" w:rsidTr="004A216B">
        <w:tc>
          <w:tcPr>
            <w:tcW w:w="1398" w:type="pct"/>
            <w:vMerge w:val="restart"/>
            <w:vAlign w:val="center"/>
          </w:tcPr>
          <w:p w:rsidR="00625434" w:rsidRPr="004A216B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  <w:r w:rsidRPr="004A216B">
              <w:rPr>
                <w:rFonts w:eastAsia="Calibri"/>
                <w:b/>
                <w:bCs/>
                <w:sz w:val="23"/>
                <w:szCs w:val="23"/>
              </w:rPr>
              <w:t>Отлично (зачтено)</w:t>
            </w:r>
          </w:p>
        </w:tc>
        <w:tc>
          <w:tcPr>
            <w:tcW w:w="3602" w:type="pct"/>
            <w:vAlign w:val="center"/>
          </w:tcPr>
          <w:p w:rsidR="00625434" w:rsidRPr="004A216B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4A216B">
              <w:rPr>
                <w:rFonts w:eastAsia="Calibri"/>
                <w:b/>
                <w:bCs/>
                <w:sz w:val="23"/>
                <w:szCs w:val="23"/>
              </w:rPr>
              <w:t>Полнота и качество выполнения заданий</w:t>
            </w:r>
          </w:p>
          <w:p w:rsidR="00625434" w:rsidRPr="004A216B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>Программу практики выполнил в полном объёме</w:t>
            </w:r>
          </w:p>
          <w:p w:rsidR="00625434" w:rsidRPr="004A216B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625434" w:rsidRPr="004A216B" w:rsidTr="004A216B">
        <w:tc>
          <w:tcPr>
            <w:tcW w:w="1398" w:type="pct"/>
            <w:vMerge/>
            <w:vAlign w:val="center"/>
          </w:tcPr>
          <w:p w:rsidR="00625434" w:rsidRPr="004A216B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602" w:type="pct"/>
            <w:vAlign w:val="center"/>
          </w:tcPr>
          <w:p w:rsidR="00625434" w:rsidRPr="004A216B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4A216B">
              <w:rPr>
                <w:rFonts w:eastAsia="Calibri"/>
                <w:b/>
                <w:bCs/>
                <w:sz w:val="23"/>
                <w:szCs w:val="23"/>
              </w:rPr>
              <w:t>Творческий подход к выполнению заданий</w:t>
            </w:r>
          </w:p>
          <w:p w:rsidR="00625434" w:rsidRPr="004A216B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 xml:space="preserve">Интеграция знаний, умений, навыков, полученных при изучении дисциплин; </w:t>
            </w:r>
          </w:p>
          <w:p w:rsidR="00625434" w:rsidRPr="004A216B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>Нахождение новых идей, способов использования знакомых технологий</w:t>
            </w:r>
          </w:p>
        </w:tc>
      </w:tr>
      <w:tr w:rsidR="00625434" w:rsidRPr="004A216B" w:rsidTr="004A216B">
        <w:tc>
          <w:tcPr>
            <w:tcW w:w="1398" w:type="pct"/>
            <w:vMerge/>
            <w:vAlign w:val="center"/>
          </w:tcPr>
          <w:p w:rsidR="00625434" w:rsidRPr="004A216B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602" w:type="pct"/>
            <w:vAlign w:val="center"/>
          </w:tcPr>
          <w:p w:rsidR="00625434" w:rsidRPr="004A216B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4A216B">
              <w:rPr>
                <w:rFonts w:eastAsia="Calibri"/>
                <w:b/>
                <w:bCs/>
                <w:sz w:val="23"/>
                <w:szCs w:val="23"/>
              </w:rPr>
              <w:t>Качество отчетной документации</w:t>
            </w:r>
          </w:p>
          <w:p w:rsidR="00625434" w:rsidRPr="004A216B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>Документация полностью соответствует предъявляемым требованиям;</w:t>
            </w:r>
          </w:p>
        </w:tc>
      </w:tr>
      <w:tr w:rsidR="00625434" w:rsidRPr="004A216B" w:rsidTr="004A216B">
        <w:tc>
          <w:tcPr>
            <w:tcW w:w="1398" w:type="pct"/>
            <w:vMerge/>
            <w:vAlign w:val="center"/>
          </w:tcPr>
          <w:p w:rsidR="00625434" w:rsidRPr="004A216B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602" w:type="pct"/>
            <w:vAlign w:val="center"/>
          </w:tcPr>
          <w:p w:rsidR="00625434" w:rsidRPr="004A216B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4A216B">
              <w:rPr>
                <w:rFonts w:eastAsia="Calibri"/>
                <w:b/>
                <w:bCs/>
                <w:sz w:val="23"/>
                <w:szCs w:val="23"/>
              </w:rPr>
              <w:t>Своевременная сдача отчетной документации</w:t>
            </w:r>
          </w:p>
          <w:p w:rsidR="00625434" w:rsidRPr="004A216B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>Документация сдана в установленные сроки</w:t>
            </w:r>
          </w:p>
        </w:tc>
      </w:tr>
      <w:tr w:rsidR="00625434" w:rsidRPr="004A216B" w:rsidTr="004A216B">
        <w:tc>
          <w:tcPr>
            <w:tcW w:w="1398" w:type="pct"/>
            <w:vMerge/>
            <w:vAlign w:val="center"/>
          </w:tcPr>
          <w:p w:rsidR="00625434" w:rsidRPr="004A216B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602" w:type="pct"/>
            <w:vAlign w:val="center"/>
          </w:tcPr>
          <w:p w:rsidR="00625434" w:rsidRPr="004A216B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4A216B">
              <w:rPr>
                <w:rFonts w:eastAsia="Calibri"/>
                <w:b/>
                <w:bCs/>
                <w:sz w:val="23"/>
                <w:szCs w:val="23"/>
              </w:rPr>
              <w:t>Характеристика с места прохождения практики</w:t>
            </w:r>
          </w:p>
          <w:p w:rsidR="00625434" w:rsidRPr="004A216B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>Прохождение практики оценено на оценку «отлично»</w:t>
            </w:r>
          </w:p>
        </w:tc>
      </w:tr>
      <w:tr w:rsidR="00625434" w:rsidRPr="004A216B" w:rsidTr="004A216B">
        <w:tc>
          <w:tcPr>
            <w:tcW w:w="1398" w:type="pct"/>
            <w:vMerge/>
            <w:vAlign w:val="center"/>
          </w:tcPr>
          <w:p w:rsidR="00625434" w:rsidRPr="004A216B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602" w:type="pct"/>
            <w:vAlign w:val="center"/>
          </w:tcPr>
          <w:p w:rsidR="00625434" w:rsidRPr="004A216B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4A216B">
              <w:rPr>
                <w:rFonts w:eastAsia="Calibri"/>
                <w:b/>
                <w:bCs/>
                <w:sz w:val="23"/>
                <w:szCs w:val="23"/>
              </w:rPr>
              <w:t>Защита отчета</w:t>
            </w:r>
          </w:p>
          <w:p w:rsidR="00625434" w:rsidRPr="004A216B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>Представленный доклад в полной мере отражает сущность практики</w:t>
            </w:r>
          </w:p>
          <w:p w:rsidR="00625434" w:rsidRPr="004A216B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>Правильно и полно ответил на заданные вопросы</w:t>
            </w:r>
          </w:p>
          <w:p w:rsidR="00625434" w:rsidRPr="004A216B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</w:p>
        </w:tc>
      </w:tr>
      <w:tr w:rsidR="00625434" w:rsidRPr="004A216B" w:rsidTr="004A216B">
        <w:tc>
          <w:tcPr>
            <w:tcW w:w="1398" w:type="pct"/>
            <w:vMerge w:val="restart"/>
            <w:tcBorders>
              <w:top w:val="nil"/>
              <w:bottom w:val="nil"/>
            </w:tcBorders>
            <w:vAlign w:val="center"/>
          </w:tcPr>
          <w:p w:rsidR="00625434" w:rsidRPr="004A216B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  <w:r w:rsidRPr="004A216B">
              <w:rPr>
                <w:rFonts w:eastAsia="Calibri"/>
                <w:b/>
                <w:bCs/>
                <w:sz w:val="23"/>
                <w:szCs w:val="23"/>
              </w:rPr>
              <w:t>Хорошо (зачтено)</w:t>
            </w:r>
          </w:p>
        </w:tc>
        <w:tc>
          <w:tcPr>
            <w:tcW w:w="3602" w:type="pct"/>
            <w:vAlign w:val="center"/>
          </w:tcPr>
          <w:p w:rsidR="00625434" w:rsidRPr="004A216B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4A216B">
              <w:rPr>
                <w:rFonts w:eastAsia="Calibri"/>
                <w:b/>
                <w:bCs/>
                <w:sz w:val="23"/>
                <w:szCs w:val="23"/>
              </w:rPr>
              <w:t>Полнота и качество выполнения заданий</w:t>
            </w:r>
          </w:p>
          <w:p w:rsidR="00625434" w:rsidRPr="004A216B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>Программу практики выполнил в полном объёме</w:t>
            </w:r>
          </w:p>
          <w:p w:rsidR="00625434" w:rsidRPr="004A216B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625434" w:rsidRPr="004A216B" w:rsidTr="004A216B">
        <w:tc>
          <w:tcPr>
            <w:tcW w:w="1398" w:type="pct"/>
            <w:vMerge/>
            <w:tcBorders>
              <w:bottom w:val="nil"/>
            </w:tcBorders>
            <w:vAlign w:val="center"/>
          </w:tcPr>
          <w:p w:rsidR="00625434" w:rsidRPr="004A216B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602" w:type="pct"/>
            <w:vAlign w:val="center"/>
          </w:tcPr>
          <w:p w:rsidR="00625434" w:rsidRPr="004A216B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4A216B">
              <w:rPr>
                <w:rFonts w:eastAsia="Calibri"/>
                <w:b/>
                <w:bCs/>
                <w:sz w:val="23"/>
                <w:szCs w:val="23"/>
              </w:rPr>
              <w:t>Творческий подход к выполнению заданий</w:t>
            </w:r>
          </w:p>
          <w:p w:rsidR="00625434" w:rsidRPr="004A216B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625434" w:rsidRPr="004A216B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>Затруднялся в поиске способов использования знакомых технологий</w:t>
            </w:r>
          </w:p>
        </w:tc>
      </w:tr>
      <w:tr w:rsidR="00625434" w:rsidRPr="004A216B" w:rsidTr="004A216B">
        <w:tc>
          <w:tcPr>
            <w:tcW w:w="1398" w:type="pct"/>
            <w:vMerge/>
            <w:tcBorders>
              <w:bottom w:val="nil"/>
            </w:tcBorders>
            <w:vAlign w:val="center"/>
          </w:tcPr>
          <w:p w:rsidR="00625434" w:rsidRPr="004A216B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602" w:type="pct"/>
            <w:vAlign w:val="center"/>
          </w:tcPr>
          <w:p w:rsidR="00625434" w:rsidRPr="004A216B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4A216B">
              <w:rPr>
                <w:rFonts w:eastAsia="Calibri"/>
                <w:b/>
                <w:bCs/>
                <w:sz w:val="23"/>
                <w:szCs w:val="23"/>
              </w:rPr>
              <w:t>Качество отчетной документации</w:t>
            </w:r>
          </w:p>
          <w:p w:rsidR="00625434" w:rsidRPr="004A216B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625434" w:rsidRPr="004A216B" w:rsidTr="004A216B">
        <w:tc>
          <w:tcPr>
            <w:tcW w:w="1398" w:type="pct"/>
            <w:vMerge/>
            <w:tcBorders>
              <w:bottom w:val="nil"/>
            </w:tcBorders>
            <w:vAlign w:val="center"/>
          </w:tcPr>
          <w:p w:rsidR="00625434" w:rsidRPr="004A216B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602" w:type="pct"/>
            <w:vAlign w:val="center"/>
          </w:tcPr>
          <w:p w:rsidR="00625434" w:rsidRPr="004A216B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4A216B">
              <w:rPr>
                <w:rFonts w:eastAsia="Calibri"/>
                <w:b/>
                <w:bCs/>
                <w:sz w:val="23"/>
                <w:szCs w:val="23"/>
              </w:rPr>
              <w:t>Своевременная сдача отчетной документации</w:t>
            </w:r>
          </w:p>
          <w:p w:rsidR="00625434" w:rsidRPr="004A216B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>Документация сдана в установленные сроки</w:t>
            </w:r>
          </w:p>
        </w:tc>
      </w:tr>
      <w:tr w:rsidR="00625434" w:rsidRPr="004A216B" w:rsidTr="004A216B">
        <w:tc>
          <w:tcPr>
            <w:tcW w:w="1398" w:type="pct"/>
            <w:vMerge w:val="restart"/>
            <w:tcBorders>
              <w:top w:val="nil"/>
            </w:tcBorders>
            <w:vAlign w:val="center"/>
          </w:tcPr>
          <w:p w:rsidR="00625434" w:rsidRPr="004A216B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602" w:type="pct"/>
            <w:vAlign w:val="center"/>
          </w:tcPr>
          <w:p w:rsidR="00625434" w:rsidRPr="004A216B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4A216B">
              <w:rPr>
                <w:rFonts w:eastAsia="Calibri"/>
                <w:b/>
                <w:bCs/>
                <w:sz w:val="23"/>
                <w:szCs w:val="23"/>
              </w:rPr>
              <w:t>Характеристика с места прохождения практики</w:t>
            </w:r>
          </w:p>
          <w:p w:rsidR="00625434" w:rsidRPr="004A216B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>Прохождение практики оценено на оценку «отлично» / «хорошо»</w:t>
            </w:r>
          </w:p>
        </w:tc>
      </w:tr>
      <w:tr w:rsidR="00625434" w:rsidRPr="004A216B" w:rsidTr="004A216B">
        <w:tc>
          <w:tcPr>
            <w:tcW w:w="1398" w:type="pct"/>
            <w:vMerge/>
            <w:vAlign w:val="center"/>
          </w:tcPr>
          <w:p w:rsidR="00625434" w:rsidRPr="004A216B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602" w:type="pct"/>
            <w:vAlign w:val="center"/>
          </w:tcPr>
          <w:p w:rsidR="00625434" w:rsidRPr="004A216B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4A216B">
              <w:rPr>
                <w:rFonts w:eastAsia="Calibri"/>
                <w:b/>
                <w:bCs/>
                <w:sz w:val="23"/>
                <w:szCs w:val="23"/>
              </w:rPr>
              <w:t>Защита отчета</w:t>
            </w:r>
          </w:p>
          <w:p w:rsidR="00625434" w:rsidRPr="004A216B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>Представленный доклад в неполной мере отражает сущность практики</w:t>
            </w:r>
          </w:p>
          <w:p w:rsidR="00625434" w:rsidRPr="004A216B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>Правильно ответил на заданные вопросы</w:t>
            </w:r>
          </w:p>
          <w:p w:rsidR="00625434" w:rsidRPr="004A216B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</w:p>
        </w:tc>
      </w:tr>
      <w:tr w:rsidR="00625434" w:rsidRPr="004A216B" w:rsidTr="004A216B">
        <w:tc>
          <w:tcPr>
            <w:tcW w:w="1398" w:type="pct"/>
            <w:vMerge w:val="restart"/>
            <w:tcBorders>
              <w:top w:val="single" w:sz="4" w:space="0" w:color="auto"/>
            </w:tcBorders>
            <w:vAlign w:val="center"/>
          </w:tcPr>
          <w:p w:rsidR="00625434" w:rsidRPr="004A216B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  <w:r w:rsidRPr="004A216B">
              <w:rPr>
                <w:rFonts w:eastAsia="Calibri"/>
                <w:b/>
                <w:bCs/>
                <w:sz w:val="23"/>
                <w:szCs w:val="23"/>
              </w:rPr>
              <w:t>Удовлетворительно (зачтено)</w:t>
            </w:r>
          </w:p>
        </w:tc>
        <w:tc>
          <w:tcPr>
            <w:tcW w:w="3602" w:type="pct"/>
            <w:vAlign w:val="center"/>
          </w:tcPr>
          <w:p w:rsidR="00625434" w:rsidRPr="004A216B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4A216B">
              <w:rPr>
                <w:rFonts w:eastAsia="Calibri"/>
                <w:b/>
                <w:bCs/>
                <w:sz w:val="23"/>
                <w:szCs w:val="23"/>
              </w:rPr>
              <w:t>Полнота и качество выполнения заданий</w:t>
            </w:r>
          </w:p>
          <w:p w:rsidR="00625434" w:rsidRPr="004A216B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>Программу практики выполнил в неполном объёме</w:t>
            </w:r>
          </w:p>
          <w:p w:rsidR="00625434" w:rsidRPr="004A216B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625434" w:rsidRPr="004A216B" w:rsidTr="004A216B">
        <w:tc>
          <w:tcPr>
            <w:tcW w:w="1398" w:type="pct"/>
            <w:vMerge/>
            <w:vAlign w:val="center"/>
          </w:tcPr>
          <w:p w:rsidR="00625434" w:rsidRPr="004A216B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602" w:type="pct"/>
            <w:vAlign w:val="center"/>
          </w:tcPr>
          <w:p w:rsidR="00625434" w:rsidRPr="004A216B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4A216B">
              <w:rPr>
                <w:rFonts w:eastAsia="Calibri"/>
                <w:b/>
                <w:bCs/>
                <w:sz w:val="23"/>
                <w:szCs w:val="23"/>
              </w:rPr>
              <w:t>Творческий подход к выполнению заданий</w:t>
            </w:r>
          </w:p>
          <w:p w:rsidR="00625434" w:rsidRPr="004A216B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625434" w:rsidRPr="004A216B" w:rsidTr="004A216B">
        <w:tc>
          <w:tcPr>
            <w:tcW w:w="1398" w:type="pct"/>
            <w:vMerge/>
            <w:vAlign w:val="center"/>
          </w:tcPr>
          <w:p w:rsidR="00625434" w:rsidRPr="004A216B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602" w:type="pct"/>
            <w:vAlign w:val="center"/>
          </w:tcPr>
          <w:p w:rsidR="00625434" w:rsidRPr="004A216B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4A216B">
              <w:rPr>
                <w:rFonts w:eastAsia="Calibri"/>
                <w:b/>
                <w:bCs/>
                <w:sz w:val="23"/>
                <w:szCs w:val="23"/>
              </w:rPr>
              <w:t>Качество отчетной документации</w:t>
            </w:r>
          </w:p>
          <w:p w:rsidR="00625434" w:rsidRPr="004A216B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</w:tbl>
    <w:p w:rsidR="004A216B" w:rsidRDefault="004A216B">
      <w:r>
        <w:br w:type="page"/>
      </w:r>
    </w:p>
    <w:tbl>
      <w:tblPr>
        <w:tblW w:w="503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5"/>
        <w:gridCol w:w="7150"/>
      </w:tblGrid>
      <w:tr w:rsidR="00625434" w:rsidRPr="004A216B" w:rsidTr="004A216B">
        <w:tc>
          <w:tcPr>
            <w:tcW w:w="1398" w:type="pct"/>
            <w:vMerge w:val="restart"/>
            <w:vAlign w:val="center"/>
          </w:tcPr>
          <w:p w:rsidR="00625434" w:rsidRPr="004A216B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602" w:type="pct"/>
            <w:vAlign w:val="center"/>
          </w:tcPr>
          <w:p w:rsidR="00625434" w:rsidRPr="004A216B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4A216B">
              <w:rPr>
                <w:rFonts w:eastAsia="Calibri"/>
                <w:b/>
                <w:bCs/>
                <w:sz w:val="23"/>
                <w:szCs w:val="23"/>
              </w:rPr>
              <w:t>Своевременная сдача отчетной документации</w:t>
            </w:r>
          </w:p>
          <w:p w:rsidR="00625434" w:rsidRPr="004A216B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>Документация сдана в установленные сроки</w:t>
            </w:r>
          </w:p>
        </w:tc>
      </w:tr>
      <w:tr w:rsidR="00625434" w:rsidRPr="004A216B" w:rsidTr="004A216B">
        <w:tc>
          <w:tcPr>
            <w:tcW w:w="1398" w:type="pct"/>
            <w:vMerge/>
            <w:vAlign w:val="center"/>
          </w:tcPr>
          <w:p w:rsidR="00625434" w:rsidRPr="004A216B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602" w:type="pct"/>
            <w:vAlign w:val="center"/>
          </w:tcPr>
          <w:p w:rsidR="00625434" w:rsidRPr="004A216B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4A216B">
              <w:rPr>
                <w:rFonts w:eastAsia="Calibri"/>
                <w:b/>
                <w:bCs/>
                <w:sz w:val="23"/>
                <w:szCs w:val="23"/>
              </w:rPr>
              <w:t>Характеристика с места прохождения практики</w:t>
            </w:r>
          </w:p>
          <w:p w:rsidR="00625434" w:rsidRPr="004A216B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625434" w:rsidRPr="004A216B" w:rsidTr="004A216B">
        <w:tc>
          <w:tcPr>
            <w:tcW w:w="1398" w:type="pct"/>
            <w:vMerge/>
            <w:vAlign w:val="center"/>
          </w:tcPr>
          <w:p w:rsidR="00625434" w:rsidRPr="004A216B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</w:p>
        </w:tc>
        <w:tc>
          <w:tcPr>
            <w:tcW w:w="3602" w:type="pct"/>
            <w:vAlign w:val="center"/>
          </w:tcPr>
          <w:p w:rsidR="00625434" w:rsidRPr="004A216B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4A216B">
              <w:rPr>
                <w:rFonts w:eastAsia="Calibri"/>
                <w:b/>
                <w:bCs/>
                <w:sz w:val="23"/>
                <w:szCs w:val="23"/>
              </w:rPr>
              <w:t>Защита отчета</w:t>
            </w:r>
          </w:p>
          <w:p w:rsidR="00625434" w:rsidRPr="004A216B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>Представленный доклад в неполной мере отражает сущность практики</w:t>
            </w:r>
          </w:p>
          <w:p w:rsidR="00625434" w:rsidRPr="004A216B" w:rsidRDefault="00625434" w:rsidP="00647093">
            <w:pPr>
              <w:rPr>
                <w:rFonts w:eastAsia="Calibri"/>
                <w:b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>Затруднялся при ответах на заданные вопросы</w:t>
            </w:r>
          </w:p>
          <w:p w:rsidR="00625434" w:rsidRPr="004A216B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</w:p>
        </w:tc>
      </w:tr>
      <w:tr w:rsidR="00625434" w:rsidRPr="004A216B" w:rsidTr="004A216B">
        <w:tc>
          <w:tcPr>
            <w:tcW w:w="1398" w:type="pct"/>
            <w:vAlign w:val="center"/>
          </w:tcPr>
          <w:p w:rsidR="00625434" w:rsidRPr="004A216B" w:rsidRDefault="00625434" w:rsidP="00647093">
            <w:pPr>
              <w:jc w:val="center"/>
              <w:rPr>
                <w:rFonts w:eastAsia="Calibri"/>
                <w:b/>
                <w:bCs/>
                <w:sz w:val="23"/>
                <w:szCs w:val="23"/>
              </w:rPr>
            </w:pPr>
            <w:r w:rsidRPr="004A216B">
              <w:rPr>
                <w:rFonts w:eastAsia="Calibri"/>
                <w:b/>
                <w:bCs/>
                <w:sz w:val="23"/>
                <w:szCs w:val="23"/>
              </w:rPr>
              <w:t>Неудовлетворительно (не</w:t>
            </w:r>
            <w:r w:rsidR="00A1797A">
              <w:rPr>
                <w:rFonts w:eastAsia="Calibri"/>
                <w:b/>
                <w:bCs/>
                <w:sz w:val="23"/>
                <w:szCs w:val="23"/>
              </w:rPr>
              <w:t xml:space="preserve"> </w:t>
            </w:r>
            <w:r w:rsidRPr="004A216B">
              <w:rPr>
                <w:rFonts w:eastAsia="Calibri"/>
                <w:b/>
                <w:bCs/>
                <w:sz w:val="23"/>
                <w:szCs w:val="23"/>
              </w:rPr>
              <w:t>зачтено)</w:t>
            </w:r>
          </w:p>
        </w:tc>
        <w:tc>
          <w:tcPr>
            <w:tcW w:w="3602" w:type="pct"/>
            <w:vAlign w:val="center"/>
          </w:tcPr>
          <w:p w:rsidR="00625434" w:rsidRPr="004A216B" w:rsidRDefault="00625434" w:rsidP="00647093">
            <w:pPr>
              <w:rPr>
                <w:rFonts w:eastAsia="Calibri"/>
                <w:bCs/>
                <w:sz w:val="23"/>
                <w:szCs w:val="23"/>
              </w:rPr>
            </w:pPr>
            <w:r w:rsidRPr="004A216B">
              <w:rPr>
                <w:rFonts w:eastAsia="Calibri"/>
                <w:bCs/>
                <w:sz w:val="23"/>
                <w:szCs w:val="23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8D79FD" w:rsidRDefault="008D79FD" w:rsidP="00731060">
      <w:pPr>
        <w:jc w:val="both"/>
        <w:rPr>
          <w:sz w:val="24"/>
          <w:szCs w:val="24"/>
        </w:rPr>
      </w:pPr>
    </w:p>
    <w:p w:rsidR="00A1797A" w:rsidRPr="00A3058E" w:rsidRDefault="00A1797A" w:rsidP="00731060">
      <w:pPr>
        <w:jc w:val="both"/>
        <w:rPr>
          <w:sz w:val="24"/>
          <w:szCs w:val="24"/>
        </w:rPr>
      </w:pPr>
    </w:p>
    <w:p w:rsidR="00731060" w:rsidRPr="00110480" w:rsidRDefault="00C0770E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110480" w:rsidRDefault="00110480" w:rsidP="00731060">
      <w:pPr>
        <w:jc w:val="both"/>
        <w:rPr>
          <w:sz w:val="24"/>
          <w:szCs w:val="24"/>
        </w:rPr>
      </w:pP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C0770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C0770E" w:rsidRPr="00A3058E" w:rsidRDefault="00C0770E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E36807" w:rsidRDefault="00E36807" w:rsidP="00731060">
      <w:pPr>
        <w:jc w:val="both"/>
        <w:rPr>
          <w:b/>
          <w:sz w:val="24"/>
          <w:szCs w:val="24"/>
        </w:rPr>
      </w:pPr>
    </w:p>
    <w:p w:rsidR="00643E8F" w:rsidRDefault="00643E8F" w:rsidP="00731060">
      <w:pPr>
        <w:jc w:val="both"/>
        <w:rPr>
          <w:b/>
          <w:sz w:val="24"/>
          <w:szCs w:val="24"/>
        </w:rPr>
      </w:pPr>
    </w:p>
    <w:p w:rsidR="00E52283" w:rsidRPr="006C34DB" w:rsidRDefault="00E52283" w:rsidP="00C06085">
      <w:pPr>
        <w:pStyle w:val="a3"/>
        <w:numPr>
          <w:ilvl w:val="1"/>
          <w:numId w:val="5"/>
        </w:numPr>
        <w:jc w:val="both"/>
        <w:rPr>
          <w:b/>
          <w:sz w:val="24"/>
          <w:szCs w:val="24"/>
        </w:rPr>
      </w:pPr>
      <w:r w:rsidRPr="006C34DB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D79FD" w:rsidRDefault="008D79FD" w:rsidP="00731060">
      <w:pPr>
        <w:jc w:val="both"/>
        <w:rPr>
          <w:b/>
          <w:sz w:val="24"/>
          <w:szCs w:val="24"/>
        </w:rPr>
      </w:pPr>
    </w:p>
    <w:p w:rsidR="006C34DB" w:rsidRPr="006C34DB" w:rsidRDefault="006C34DB" w:rsidP="006C34DB">
      <w:pPr>
        <w:ind w:firstLine="708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6C34DB" w:rsidRPr="006C34DB" w:rsidRDefault="006C34DB" w:rsidP="00C06085">
      <w:pPr>
        <w:pStyle w:val="a3"/>
        <w:numPr>
          <w:ilvl w:val="0"/>
          <w:numId w:val="7"/>
        </w:numPr>
        <w:ind w:left="0"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Дать общую характеристику базы практики (правовая форма, историческая справка, нормативно-правовые документы регламентирующие деятельность).</w:t>
      </w:r>
    </w:p>
    <w:p w:rsidR="006C34DB" w:rsidRPr="006C34DB" w:rsidRDefault="006C34DB" w:rsidP="00C06085">
      <w:pPr>
        <w:pStyle w:val="a3"/>
        <w:numPr>
          <w:ilvl w:val="0"/>
          <w:numId w:val="7"/>
        </w:numPr>
        <w:ind w:left="0"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Изучить деятельность структурного подразделения: определить: назначение, место в организационной структуре, задачи деятельности и взаимосвязи с другими структурными подразделениями, основные виды работ по каждой должности, взаимосвязи внутри структурного подразделения, а также условия, нормирование и оплата труда сотрудников.</w:t>
      </w:r>
    </w:p>
    <w:p w:rsidR="006C34DB" w:rsidRPr="006C34DB" w:rsidRDefault="006C34DB" w:rsidP="00C06085">
      <w:pPr>
        <w:pStyle w:val="a3"/>
        <w:numPr>
          <w:ilvl w:val="0"/>
          <w:numId w:val="7"/>
        </w:numPr>
        <w:ind w:left="0"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Проанализировать кадровое, информационное и техническое обеспечение организации, структурного подразделения, рабочих мест:</w:t>
      </w:r>
    </w:p>
    <w:p w:rsidR="006C34DB" w:rsidRPr="006C34DB" w:rsidRDefault="006C34DB" w:rsidP="00C06085">
      <w:pPr>
        <w:pStyle w:val="a3"/>
        <w:numPr>
          <w:ilvl w:val="1"/>
          <w:numId w:val="7"/>
        </w:numPr>
        <w:ind w:left="0"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дать профессионально-квалификационную характеристику состава сотрудников подразделения;</w:t>
      </w:r>
    </w:p>
    <w:p w:rsidR="006C34DB" w:rsidRPr="006C34DB" w:rsidRDefault="006C34DB" w:rsidP="00C06085">
      <w:pPr>
        <w:pStyle w:val="a3"/>
        <w:numPr>
          <w:ilvl w:val="1"/>
          <w:numId w:val="7"/>
        </w:numPr>
        <w:ind w:left="0"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охарактеризовать специфику документационного и функционального взаимодействия сотрудников подразделения;</w:t>
      </w:r>
    </w:p>
    <w:p w:rsidR="006C34DB" w:rsidRPr="006C34DB" w:rsidRDefault="006C34DB" w:rsidP="00C06085">
      <w:pPr>
        <w:pStyle w:val="a3"/>
        <w:numPr>
          <w:ilvl w:val="1"/>
          <w:numId w:val="7"/>
        </w:numPr>
        <w:ind w:left="0"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проанализировать количественный и качественный состав работников подразделения;</w:t>
      </w:r>
    </w:p>
    <w:p w:rsidR="006C34DB" w:rsidRPr="006C34DB" w:rsidRDefault="006C34DB" w:rsidP="00C06085">
      <w:pPr>
        <w:pStyle w:val="a3"/>
        <w:numPr>
          <w:ilvl w:val="1"/>
          <w:numId w:val="7"/>
        </w:numPr>
        <w:ind w:left="0"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оценить уровень образования работников, занимающих должности руководителей и специалистов и уровень повышения квалификации;</w:t>
      </w:r>
    </w:p>
    <w:p w:rsidR="006C34DB" w:rsidRDefault="006C34DB" w:rsidP="00C06085">
      <w:pPr>
        <w:pStyle w:val="a3"/>
        <w:numPr>
          <w:ilvl w:val="1"/>
          <w:numId w:val="7"/>
        </w:numPr>
        <w:ind w:left="0"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охарактеризовать специфику использования технических средств управления.</w:t>
      </w:r>
    </w:p>
    <w:p w:rsidR="00A003E1" w:rsidRDefault="00A003E1" w:rsidP="0068033F">
      <w:pPr>
        <w:pStyle w:val="a3"/>
        <w:ind w:left="708"/>
        <w:jc w:val="both"/>
        <w:rPr>
          <w:sz w:val="24"/>
          <w:szCs w:val="24"/>
        </w:rPr>
      </w:pPr>
    </w:p>
    <w:p w:rsidR="00A003E1" w:rsidRPr="00D62348" w:rsidRDefault="00A003E1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</w:t>
      </w:r>
      <w:r w:rsidR="007B7631" w:rsidRPr="00D62348">
        <w:rPr>
          <w:i/>
          <w:sz w:val="24"/>
          <w:szCs w:val="24"/>
          <w:lang w:eastAsia="ru-RU"/>
        </w:rPr>
        <w:t xml:space="preserve"> в процессе собеседования</w:t>
      </w:r>
      <w:r w:rsidR="00D62348" w:rsidRPr="00D62348">
        <w:rPr>
          <w:i/>
          <w:sz w:val="24"/>
          <w:szCs w:val="24"/>
          <w:lang w:eastAsia="ru-RU"/>
        </w:rPr>
        <w:t xml:space="preserve"> и в процессе выступления на итоговой конференции</w:t>
      </w:r>
    </w:p>
    <w:p w:rsidR="00A003E1" w:rsidRPr="00A003E1" w:rsidRDefault="00A003E1" w:rsidP="00A003E1">
      <w:pPr>
        <w:rPr>
          <w:sz w:val="24"/>
          <w:szCs w:val="24"/>
          <w:lang w:eastAsia="ru-RU"/>
        </w:rPr>
      </w:pPr>
    </w:p>
    <w:p w:rsidR="00A003E1" w:rsidRPr="00A003E1" w:rsidRDefault="00A003E1" w:rsidP="00A003E1">
      <w:pPr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1.Понятие и сущность государственного управления.</w:t>
      </w:r>
    </w:p>
    <w:p w:rsidR="00A003E1" w:rsidRPr="00A003E1" w:rsidRDefault="00A003E1" w:rsidP="00A003E1">
      <w:pPr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2.Каковы основные задачи государственного управления?</w:t>
      </w:r>
    </w:p>
    <w:p w:rsidR="00A003E1" w:rsidRPr="00A003E1" w:rsidRDefault="00A003E1" w:rsidP="00A003E1">
      <w:pPr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3.Как реализован на практике принцип разделения властей?</w:t>
      </w:r>
    </w:p>
    <w:p w:rsidR="00A003E1" w:rsidRPr="00A003E1" w:rsidRDefault="00A003E1" w:rsidP="00A003E1">
      <w:pPr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 xml:space="preserve">4.Чем различаются государственное управление и муниципальное </w:t>
      </w:r>
    </w:p>
    <w:p w:rsidR="00A003E1" w:rsidRPr="00A003E1" w:rsidRDefault="00A003E1" w:rsidP="00A003E1">
      <w:pPr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управление?</w:t>
      </w:r>
    </w:p>
    <w:p w:rsidR="00A003E1" w:rsidRPr="00A003E1" w:rsidRDefault="00A003E1" w:rsidP="00A003E1">
      <w:pPr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5.В чем смысл отраслевого управления общественными делами?</w:t>
      </w:r>
    </w:p>
    <w:p w:rsidR="00A003E1" w:rsidRPr="00A003E1" w:rsidRDefault="00A003E1" w:rsidP="00A003E1">
      <w:pPr>
        <w:jc w:val="both"/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6.Поясните, как реализовано коллегиальное и единоличное управление в системе</w:t>
      </w:r>
      <w:r w:rsidR="00CF4AE6">
        <w:rPr>
          <w:sz w:val="24"/>
          <w:szCs w:val="24"/>
          <w:lang w:eastAsia="ru-RU"/>
        </w:rPr>
        <w:t xml:space="preserve"> </w:t>
      </w:r>
      <w:r w:rsidRPr="00A003E1">
        <w:rPr>
          <w:sz w:val="24"/>
          <w:szCs w:val="24"/>
          <w:lang w:eastAsia="ru-RU"/>
        </w:rPr>
        <w:t>государственного управления.</w:t>
      </w:r>
    </w:p>
    <w:p w:rsidR="00A003E1" w:rsidRPr="00A003E1" w:rsidRDefault="00A003E1" w:rsidP="00A003E1">
      <w:pPr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7.В чем смысл разделения органов государственной власти на министерства, службы и агентства?</w:t>
      </w:r>
    </w:p>
    <w:p w:rsidR="00A003E1" w:rsidRPr="00A003E1" w:rsidRDefault="00A003E1" w:rsidP="00A003E1">
      <w:pPr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8.</w:t>
      </w:r>
      <w:r w:rsidR="00AB561A">
        <w:rPr>
          <w:sz w:val="24"/>
          <w:szCs w:val="24"/>
          <w:lang w:eastAsia="ru-RU"/>
        </w:rPr>
        <w:t xml:space="preserve"> </w:t>
      </w:r>
      <w:r w:rsidRPr="00A003E1">
        <w:rPr>
          <w:sz w:val="24"/>
          <w:szCs w:val="24"/>
          <w:lang w:eastAsia="ru-RU"/>
        </w:rPr>
        <w:t>Каковы формы непосредственного участия граждан в управлении общественными делами на</w:t>
      </w:r>
      <w:r w:rsidR="00CF4AE6">
        <w:rPr>
          <w:sz w:val="24"/>
          <w:szCs w:val="24"/>
          <w:lang w:eastAsia="ru-RU"/>
        </w:rPr>
        <w:t xml:space="preserve"> </w:t>
      </w:r>
      <w:r w:rsidRPr="00A003E1">
        <w:rPr>
          <w:sz w:val="24"/>
          <w:szCs w:val="24"/>
          <w:lang w:eastAsia="ru-RU"/>
        </w:rPr>
        <w:t>государственном и муниципальном уровнях?</w:t>
      </w:r>
    </w:p>
    <w:p w:rsidR="00A003E1" w:rsidRPr="00A003E1" w:rsidRDefault="00A003E1" w:rsidP="00A003E1">
      <w:pPr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9.Перечислите важнейшие нормативно-правовые документы, регламентирующие деятельность местного самоуправления?</w:t>
      </w:r>
    </w:p>
    <w:p w:rsidR="00A003E1" w:rsidRPr="00A003E1" w:rsidRDefault="00A003E1" w:rsidP="00A003E1">
      <w:pPr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10.Что входит в систему муниципальных правовых актов?</w:t>
      </w:r>
    </w:p>
    <w:p w:rsidR="00A003E1" w:rsidRPr="00A003E1" w:rsidRDefault="00A003E1" w:rsidP="00A003E1">
      <w:pPr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11.Что такое вопросы местного значения?</w:t>
      </w:r>
    </w:p>
    <w:p w:rsidR="00A003E1" w:rsidRPr="00A003E1" w:rsidRDefault="00A003E1" w:rsidP="00A003E1">
      <w:pPr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12.Устав муниципального образования: сущность, содержание, правила приятия.</w:t>
      </w:r>
    </w:p>
    <w:p w:rsidR="00A003E1" w:rsidRPr="00A003E1" w:rsidRDefault="00A003E1" w:rsidP="00A003E1">
      <w:pPr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13.Что понимается под органами местного самоуправления?</w:t>
      </w:r>
    </w:p>
    <w:p w:rsidR="00A003E1" w:rsidRPr="00A003E1" w:rsidRDefault="00A003E1" w:rsidP="00A003E1">
      <w:pPr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14.Какими особенностями обладают органы местного самоуправления?</w:t>
      </w:r>
    </w:p>
    <w:p w:rsidR="00A003E1" w:rsidRPr="00A003E1" w:rsidRDefault="00A003E1" w:rsidP="00A003E1">
      <w:pPr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15.Полномочия главы муниципального образования.</w:t>
      </w:r>
    </w:p>
    <w:p w:rsidR="00A003E1" w:rsidRPr="00A003E1" w:rsidRDefault="00A003E1" w:rsidP="00A003E1">
      <w:pPr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16.Порядок избрания главы муниципального образования.</w:t>
      </w:r>
    </w:p>
    <w:p w:rsidR="00A003E1" w:rsidRPr="00A003E1" w:rsidRDefault="00A003E1" w:rsidP="00A003E1">
      <w:pPr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17.Что понимается под социально-экономическим планированием в муниципальном управлении?</w:t>
      </w:r>
    </w:p>
    <w:p w:rsidR="00A003E1" w:rsidRPr="00A003E1" w:rsidRDefault="00A003E1" w:rsidP="00A003E1">
      <w:pPr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18.Что включает в себя план работы местной администрации?</w:t>
      </w:r>
    </w:p>
    <w:p w:rsidR="00A003E1" w:rsidRPr="00A003E1" w:rsidRDefault="00A003E1" w:rsidP="00A003E1">
      <w:pPr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19.Нормативно-правовое регулирование поступления и прохождения на муниципальной службе в</w:t>
      </w:r>
      <w:r w:rsidR="00922B74">
        <w:rPr>
          <w:sz w:val="24"/>
          <w:szCs w:val="24"/>
          <w:lang w:eastAsia="ru-RU"/>
        </w:rPr>
        <w:t xml:space="preserve"> </w:t>
      </w:r>
      <w:r w:rsidRPr="00A003E1">
        <w:rPr>
          <w:sz w:val="24"/>
          <w:szCs w:val="24"/>
          <w:lang w:eastAsia="ru-RU"/>
        </w:rPr>
        <w:t>Российской Федерации.</w:t>
      </w:r>
    </w:p>
    <w:p w:rsidR="00A003E1" w:rsidRPr="00A003E1" w:rsidRDefault="00A003E1" w:rsidP="00A003E1">
      <w:pPr>
        <w:rPr>
          <w:sz w:val="24"/>
          <w:szCs w:val="24"/>
          <w:lang w:eastAsia="ru-RU"/>
        </w:rPr>
      </w:pPr>
      <w:r w:rsidRPr="00A003E1">
        <w:rPr>
          <w:sz w:val="24"/>
          <w:szCs w:val="24"/>
          <w:lang w:eastAsia="ru-RU"/>
        </w:rPr>
        <w:t>20.Понятие и признаки муниципальной службы</w:t>
      </w:r>
    </w:p>
    <w:p w:rsidR="00A003E1" w:rsidRPr="00CF0038" w:rsidRDefault="00A003E1" w:rsidP="00A003E1">
      <w:pPr>
        <w:rPr>
          <w:sz w:val="28"/>
          <w:szCs w:val="28"/>
        </w:rPr>
      </w:pPr>
    </w:p>
    <w:p w:rsidR="006C34DB" w:rsidRDefault="006C34DB" w:rsidP="00731060">
      <w:pPr>
        <w:jc w:val="both"/>
        <w:rPr>
          <w:b/>
          <w:sz w:val="24"/>
          <w:szCs w:val="24"/>
        </w:rPr>
      </w:pPr>
    </w:p>
    <w:p w:rsidR="006C34DB" w:rsidRPr="006C34DB" w:rsidRDefault="006C34DB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731060" w:rsidRPr="00A3058E" w:rsidRDefault="00731060" w:rsidP="00731060">
      <w:pPr>
        <w:jc w:val="both"/>
        <w:rPr>
          <w:color w:val="FF0000"/>
          <w:sz w:val="24"/>
          <w:szCs w:val="24"/>
        </w:rPr>
      </w:pPr>
    </w:p>
    <w:p w:rsidR="002A60B1" w:rsidRDefault="006C34D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 xml:space="preserve">Для выявления  уровня </w:t>
      </w:r>
      <w:proofErr w:type="spellStart"/>
      <w:r w:rsidRPr="006C34DB">
        <w:rPr>
          <w:sz w:val="24"/>
          <w:szCs w:val="24"/>
        </w:rPr>
        <w:t>сформированности</w:t>
      </w:r>
      <w:proofErr w:type="spellEnd"/>
      <w:r w:rsidRPr="006C34DB">
        <w:rPr>
          <w:sz w:val="24"/>
          <w:szCs w:val="24"/>
        </w:rPr>
        <w:t xml:space="preserve"> компетенций через оценку знаний, умений и навыков студентов в ходе промежуточной аттестации по практике руководителем практики</w:t>
      </w:r>
      <w:r w:rsidR="00101C25"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6C34DB" w:rsidRPr="006C34DB" w:rsidRDefault="006C34D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6C34DB" w:rsidRPr="006C34DB" w:rsidRDefault="006C34DB" w:rsidP="00C06085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6C34DB" w:rsidRPr="006C34DB" w:rsidRDefault="006C34DB" w:rsidP="00C06085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6C34DB" w:rsidRDefault="006C34DB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 w:rsidR="00D62348">
        <w:rPr>
          <w:sz w:val="24"/>
          <w:szCs w:val="24"/>
        </w:rPr>
        <w:t>, с учетом оценки отчета по практике и характеристике студента от руко</w:t>
      </w:r>
      <w:r w:rsidR="00101C25">
        <w:rPr>
          <w:sz w:val="24"/>
          <w:szCs w:val="24"/>
        </w:rPr>
        <w:t>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 w:rsidR="00101C25"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 w:rsidR="00D62348"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110480" w:rsidRPr="006C34DB" w:rsidRDefault="00110480" w:rsidP="006C34DB">
      <w:pPr>
        <w:ind w:firstLine="709"/>
        <w:jc w:val="both"/>
        <w:rPr>
          <w:sz w:val="24"/>
          <w:szCs w:val="24"/>
        </w:rPr>
      </w:pPr>
    </w:p>
    <w:tbl>
      <w:tblPr>
        <w:tblStyle w:val="a5"/>
        <w:tblW w:w="9072" w:type="dxa"/>
        <w:jc w:val="center"/>
        <w:tblLook w:val="04A0" w:firstRow="1" w:lastRow="0" w:firstColumn="1" w:lastColumn="0" w:noHBand="0" w:noVBand="1"/>
      </w:tblPr>
      <w:tblGrid>
        <w:gridCol w:w="4484"/>
        <w:gridCol w:w="4588"/>
      </w:tblGrid>
      <w:tr w:rsidR="006C34DB" w:rsidRPr="006C34DB" w:rsidTr="00F77D37">
        <w:trPr>
          <w:jc w:val="center"/>
        </w:trPr>
        <w:tc>
          <w:tcPr>
            <w:tcW w:w="4484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588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зачтено</w:t>
            </w:r>
          </w:p>
        </w:tc>
      </w:tr>
      <w:tr w:rsidR="006C34DB" w:rsidRPr="006C34DB" w:rsidTr="00F77D37">
        <w:trPr>
          <w:jc w:val="center"/>
        </w:trPr>
        <w:tc>
          <w:tcPr>
            <w:tcW w:w="4484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588" w:type="dxa"/>
          </w:tcPr>
          <w:p w:rsidR="006C34DB" w:rsidRPr="006C34DB" w:rsidRDefault="006C34DB" w:rsidP="006C34DB">
            <w:pPr>
              <w:jc w:val="center"/>
              <w:rPr>
                <w:sz w:val="24"/>
                <w:szCs w:val="24"/>
              </w:rPr>
            </w:pPr>
            <w:r w:rsidRPr="006C34DB">
              <w:rPr>
                <w:sz w:val="24"/>
                <w:szCs w:val="24"/>
              </w:rPr>
              <w:t>не зачтено</w:t>
            </w:r>
          </w:p>
        </w:tc>
      </w:tr>
    </w:tbl>
    <w:p w:rsidR="00731060" w:rsidRDefault="00731060" w:rsidP="006C34DB">
      <w:pPr>
        <w:jc w:val="both"/>
        <w:rPr>
          <w:b/>
          <w:color w:val="FF0000"/>
          <w:sz w:val="24"/>
          <w:szCs w:val="24"/>
        </w:rPr>
      </w:pPr>
    </w:p>
    <w:p w:rsidR="0079452B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69575B" w:rsidRPr="0069575B" w:rsidRDefault="0069575B" w:rsidP="0069575B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69575B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69575B" w:rsidRPr="0069575B" w:rsidRDefault="0069575B" w:rsidP="0069575B">
      <w:pPr>
        <w:jc w:val="both"/>
        <w:rPr>
          <w:sz w:val="24"/>
          <w:szCs w:val="24"/>
          <w:lang w:eastAsia="ru-RU"/>
        </w:rPr>
      </w:pPr>
      <w:r w:rsidRPr="0069575B">
        <w:rPr>
          <w:sz w:val="24"/>
          <w:szCs w:val="24"/>
          <w:lang w:eastAsia="ru-RU"/>
        </w:rPr>
        <w:t>1.</w:t>
      </w:r>
      <w:r w:rsidRPr="0069575B">
        <w:rPr>
          <w:sz w:val="24"/>
          <w:szCs w:val="24"/>
          <w:lang w:eastAsia="ru-RU"/>
        </w:rPr>
        <w:tab/>
        <w:t>Коробко В.И. Теория управления [Электронный ресурс]: учебное пособие для студентов вузов, обучающихся по специальности «Государственное и муниципальное управление», «Менеджмент организации»/ Коробко В.И.— Электрон. текстовые данные.— М.: ЮНИТИ-ДАНА, 2015.— 383 c.— Режим доступа: http://www.iprbookshop.ru/52574.— ЭБС «</w:t>
      </w:r>
      <w:proofErr w:type="spellStart"/>
      <w:r w:rsidRPr="0069575B">
        <w:rPr>
          <w:sz w:val="24"/>
          <w:szCs w:val="24"/>
          <w:lang w:eastAsia="ru-RU"/>
        </w:rPr>
        <w:t>IPRbooks</w:t>
      </w:r>
      <w:proofErr w:type="spellEnd"/>
      <w:r w:rsidRPr="0069575B">
        <w:rPr>
          <w:sz w:val="24"/>
          <w:szCs w:val="24"/>
          <w:lang w:eastAsia="ru-RU"/>
        </w:rPr>
        <w:t>»</w:t>
      </w:r>
    </w:p>
    <w:p w:rsidR="0069575B" w:rsidRPr="0069575B" w:rsidRDefault="0069575B" w:rsidP="0069575B">
      <w:pPr>
        <w:jc w:val="both"/>
        <w:rPr>
          <w:sz w:val="24"/>
          <w:szCs w:val="24"/>
          <w:lang w:eastAsia="ru-RU"/>
        </w:rPr>
      </w:pPr>
      <w:r w:rsidRPr="0069575B">
        <w:rPr>
          <w:sz w:val="24"/>
          <w:szCs w:val="24"/>
          <w:lang w:eastAsia="ru-RU"/>
        </w:rPr>
        <w:t>2.</w:t>
      </w:r>
      <w:r w:rsidRPr="0069575B">
        <w:rPr>
          <w:sz w:val="24"/>
          <w:szCs w:val="24"/>
          <w:lang w:eastAsia="ru-RU"/>
        </w:rPr>
        <w:tab/>
        <w:t>Батурин В.К. Общая теория управления [Электронный ресурс]: учебное пособие/ Батурин В.К.— Электрон. текстовые данные.— М.: ЮНИТИ-ДАНА, 2012.— 487 c.— Режим доступа: http://www.iprbookshop.ru/8104.— ЭБС «</w:t>
      </w:r>
      <w:proofErr w:type="spellStart"/>
      <w:r w:rsidRPr="0069575B">
        <w:rPr>
          <w:sz w:val="24"/>
          <w:szCs w:val="24"/>
          <w:lang w:eastAsia="ru-RU"/>
        </w:rPr>
        <w:t>IPRbooks</w:t>
      </w:r>
      <w:proofErr w:type="spellEnd"/>
      <w:r w:rsidRPr="0069575B">
        <w:rPr>
          <w:sz w:val="24"/>
          <w:szCs w:val="24"/>
          <w:lang w:eastAsia="ru-RU"/>
        </w:rPr>
        <w:t>»</w:t>
      </w:r>
    </w:p>
    <w:p w:rsidR="0069575B" w:rsidRPr="0069575B" w:rsidRDefault="0069575B" w:rsidP="0069575B">
      <w:pPr>
        <w:jc w:val="both"/>
        <w:rPr>
          <w:sz w:val="24"/>
          <w:szCs w:val="24"/>
          <w:lang w:eastAsia="ru-RU"/>
        </w:rPr>
      </w:pPr>
      <w:r w:rsidRPr="0069575B">
        <w:rPr>
          <w:sz w:val="24"/>
          <w:szCs w:val="24"/>
          <w:lang w:eastAsia="ru-RU"/>
        </w:rPr>
        <w:t>3.</w:t>
      </w:r>
      <w:r w:rsidRPr="0069575B">
        <w:rPr>
          <w:sz w:val="24"/>
          <w:szCs w:val="24"/>
          <w:lang w:eastAsia="ru-RU"/>
        </w:rPr>
        <w:tab/>
        <w:t>Андреев А.Ф. Основы теории управления [Электронный ресурс]/ Андреев А.Ф.— Электрон. текстовые данные.— СПб.: Троицкий мост, 2013.— 288 c.— Режим доступа: http://www.iprbookshop.ru/40882.— ЭБС «</w:t>
      </w:r>
      <w:proofErr w:type="spellStart"/>
      <w:r w:rsidRPr="0069575B">
        <w:rPr>
          <w:sz w:val="24"/>
          <w:szCs w:val="24"/>
          <w:lang w:eastAsia="ru-RU"/>
        </w:rPr>
        <w:t>IPRbooks</w:t>
      </w:r>
      <w:proofErr w:type="spellEnd"/>
      <w:r w:rsidRPr="0069575B">
        <w:rPr>
          <w:sz w:val="24"/>
          <w:szCs w:val="24"/>
          <w:lang w:eastAsia="ru-RU"/>
        </w:rPr>
        <w:t>»</w:t>
      </w:r>
    </w:p>
    <w:p w:rsidR="0069575B" w:rsidRPr="0069575B" w:rsidRDefault="0069575B" w:rsidP="0069575B">
      <w:pPr>
        <w:jc w:val="both"/>
        <w:rPr>
          <w:sz w:val="24"/>
          <w:szCs w:val="24"/>
        </w:rPr>
      </w:pPr>
      <w:r w:rsidRPr="0069575B">
        <w:rPr>
          <w:sz w:val="24"/>
          <w:szCs w:val="24"/>
        </w:rPr>
        <w:t>4.</w:t>
      </w:r>
      <w:r w:rsidRPr="0069575B">
        <w:rPr>
          <w:sz w:val="24"/>
          <w:szCs w:val="24"/>
        </w:rPr>
        <w:tab/>
        <w:t>Муниципальное право Российской Федерации (2-е издание) [Электронный ресурс]: учебник для бакалавров/ Л.П. Волкова [и др.].— Электрон. текстовые данные.— М.: Дашков и К, Ай Пи Эр Медиа, 2013.— 424 c.— Режим доступа: http://www.iprbookshop.ru/18781.— ЭБС «</w:t>
      </w:r>
      <w:proofErr w:type="spellStart"/>
      <w:r w:rsidRPr="0069575B">
        <w:rPr>
          <w:sz w:val="24"/>
          <w:szCs w:val="24"/>
        </w:rPr>
        <w:t>IPRbooks</w:t>
      </w:r>
      <w:proofErr w:type="spellEnd"/>
      <w:r w:rsidRPr="0069575B">
        <w:rPr>
          <w:sz w:val="24"/>
          <w:szCs w:val="24"/>
        </w:rPr>
        <w:t>», по паролю</w:t>
      </w:r>
    </w:p>
    <w:p w:rsidR="0069575B" w:rsidRPr="0069575B" w:rsidRDefault="0069575B" w:rsidP="0069575B">
      <w:pPr>
        <w:jc w:val="both"/>
        <w:rPr>
          <w:sz w:val="24"/>
          <w:szCs w:val="24"/>
        </w:rPr>
      </w:pPr>
      <w:r w:rsidRPr="0069575B">
        <w:rPr>
          <w:sz w:val="24"/>
          <w:szCs w:val="24"/>
        </w:rPr>
        <w:t>5.</w:t>
      </w:r>
      <w:r w:rsidRPr="0069575B">
        <w:rPr>
          <w:sz w:val="24"/>
          <w:szCs w:val="24"/>
        </w:rPr>
        <w:tab/>
        <w:t>Самойлов В.Д. Государственное управление. Теория, механизмы, правовые основы [Электронный ресурс]: учебник/ Самойлов В.Д.— Электрон. текстовые данные.— М.: ЮНИТИ-ДАНА, 2013.— 311 c.— Режим доступа: http://www.iprbookshop.ru/16411.— ЭБС «</w:t>
      </w:r>
      <w:proofErr w:type="spellStart"/>
      <w:r w:rsidRPr="0069575B">
        <w:rPr>
          <w:sz w:val="24"/>
          <w:szCs w:val="24"/>
        </w:rPr>
        <w:t>IPRbooks</w:t>
      </w:r>
      <w:proofErr w:type="spellEnd"/>
      <w:r w:rsidRPr="0069575B">
        <w:rPr>
          <w:sz w:val="24"/>
          <w:szCs w:val="24"/>
        </w:rPr>
        <w:t>», по паролю</w:t>
      </w:r>
    </w:p>
    <w:p w:rsidR="0069575B" w:rsidRPr="0069575B" w:rsidRDefault="0069575B" w:rsidP="0069575B">
      <w:pPr>
        <w:jc w:val="both"/>
        <w:rPr>
          <w:sz w:val="24"/>
          <w:szCs w:val="24"/>
        </w:rPr>
      </w:pPr>
      <w:r w:rsidRPr="0069575B">
        <w:rPr>
          <w:sz w:val="24"/>
          <w:szCs w:val="24"/>
        </w:rPr>
        <w:t>6. Государственная и муниципальная служба [Электронный ресурс]: рабочая программа учебной дисциплины/ — Электрон. текстовые данные.— Саратов: Вузовское образование, 2014.— 43 c.— Режим доступа: http://www.iprbookshop.ru/19533.— ЭБС «</w:t>
      </w:r>
      <w:proofErr w:type="spellStart"/>
      <w:r w:rsidRPr="0069575B">
        <w:rPr>
          <w:sz w:val="24"/>
          <w:szCs w:val="24"/>
        </w:rPr>
        <w:t>IPRbooks</w:t>
      </w:r>
      <w:proofErr w:type="spellEnd"/>
      <w:r w:rsidRPr="0069575B">
        <w:rPr>
          <w:sz w:val="24"/>
          <w:szCs w:val="24"/>
        </w:rPr>
        <w:t>»</w:t>
      </w:r>
    </w:p>
    <w:p w:rsidR="0069575B" w:rsidRPr="0069575B" w:rsidRDefault="0069575B" w:rsidP="0069575B">
      <w:pPr>
        <w:jc w:val="both"/>
        <w:rPr>
          <w:sz w:val="24"/>
          <w:szCs w:val="24"/>
        </w:rPr>
      </w:pPr>
      <w:r w:rsidRPr="0069575B">
        <w:rPr>
          <w:sz w:val="24"/>
          <w:szCs w:val="24"/>
        </w:rPr>
        <w:t xml:space="preserve">7. Алиев Б.Х. Налоги и налоговая система Российской Федерации [Электронный ресурс]: учебное пособие/ Алиев Б.Х., Мусаева Х.М., </w:t>
      </w:r>
      <w:proofErr w:type="spellStart"/>
      <w:r w:rsidRPr="0069575B">
        <w:rPr>
          <w:sz w:val="24"/>
          <w:szCs w:val="24"/>
        </w:rPr>
        <w:t>Абдулгалимов</w:t>
      </w:r>
      <w:proofErr w:type="spellEnd"/>
      <w:r w:rsidRPr="0069575B">
        <w:rPr>
          <w:sz w:val="24"/>
          <w:szCs w:val="24"/>
        </w:rPr>
        <w:t xml:space="preserve"> А.М.— Электрон. текстовые данные.— М.: ЮНИТИ-ДАНА, 2014.— 439 c.— Режим доступа: http://www.iprbookshop.ru/18182.— ЭБС «</w:t>
      </w:r>
      <w:proofErr w:type="spellStart"/>
      <w:r w:rsidRPr="0069575B">
        <w:rPr>
          <w:sz w:val="24"/>
          <w:szCs w:val="24"/>
        </w:rPr>
        <w:t>IPRbooks</w:t>
      </w:r>
      <w:proofErr w:type="spellEnd"/>
      <w:r w:rsidRPr="0069575B">
        <w:rPr>
          <w:sz w:val="24"/>
          <w:szCs w:val="24"/>
        </w:rPr>
        <w:t>», по паролю</w:t>
      </w:r>
    </w:p>
    <w:p w:rsidR="0069575B" w:rsidRPr="0069575B" w:rsidRDefault="0069575B" w:rsidP="00C06085">
      <w:pPr>
        <w:numPr>
          <w:ilvl w:val="0"/>
          <w:numId w:val="4"/>
        </w:numPr>
        <w:ind w:left="0" w:firstLine="0"/>
        <w:contextualSpacing/>
        <w:jc w:val="both"/>
        <w:rPr>
          <w:sz w:val="24"/>
          <w:szCs w:val="24"/>
        </w:rPr>
      </w:pPr>
      <w:proofErr w:type="spellStart"/>
      <w:r w:rsidRPr="0069575B">
        <w:rPr>
          <w:sz w:val="24"/>
          <w:szCs w:val="24"/>
        </w:rPr>
        <w:t>Войтина</w:t>
      </w:r>
      <w:proofErr w:type="spellEnd"/>
      <w:r w:rsidRPr="0069575B">
        <w:rPr>
          <w:sz w:val="24"/>
          <w:szCs w:val="24"/>
        </w:rPr>
        <w:t xml:space="preserve"> Ю.М. Теория организации [Электронный ресурс]: учебное пособие/ </w:t>
      </w:r>
      <w:proofErr w:type="spellStart"/>
      <w:r w:rsidRPr="0069575B">
        <w:rPr>
          <w:sz w:val="24"/>
          <w:szCs w:val="24"/>
        </w:rPr>
        <w:t>Войтина</w:t>
      </w:r>
      <w:proofErr w:type="spellEnd"/>
      <w:r w:rsidRPr="0069575B">
        <w:rPr>
          <w:sz w:val="24"/>
          <w:szCs w:val="24"/>
        </w:rPr>
        <w:t xml:space="preserve"> Ю.М.— Электрон. текстовые данные.— Саратов: Ай Пи Эр Медиа, 2011.— 114 c.— Режим доступа: http://www.iprbookshop.ru/908.html.— ЭБС «</w:t>
      </w:r>
      <w:proofErr w:type="spellStart"/>
      <w:r w:rsidRPr="0069575B">
        <w:rPr>
          <w:sz w:val="24"/>
          <w:szCs w:val="24"/>
        </w:rPr>
        <w:t>IPRbooks</w:t>
      </w:r>
      <w:proofErr w:type="spellEnd"/>
      <w:r w:rsidRPr="0069575B">
        <w:rPr>
          <w:sz w:val="24"/>
          <w:szCs w:val="24"/>
        </w:rPr>
        <w:t xml:space="preserve">» </w:t>
      </w:r>
    </w:p>
    <w:p w:rsidR="0069575B" w:rsidRPr="0069575B" w:rsidRDefault="0069575B" w:rsidP="00C06085">
      <w:pPr>
        <w:numPr>
          <w:ilvl w:val="0"/>
          <w:numId w:val="4"/>
        </w:numPr>
        <w:ind w:left="0" w:firstLine="0"/>
        <w:contextualSpacing/>
        <w:jc w:val="both"/>
        <w:rPr>
          <w:sz w:val="24"/>
          <w:szCs w:val="24"/>
        </w:rPr>
      </w:pPr>
      <w:r w:rsidRPr="0069575B">
        <w:rPr>
          <w:sz w:val="24"/>
          <w:szCs w:val="24"/>
        </w:rPr>
        <w:t>Яськов Е.Ф. Теория организации [Электронный ресурс]: учебное пособие для студентов вузов, обучающихся по специальностям «Менеджмент организации», «Государственное и муниципальное управление»/ Яськов Е.Ф.— Электрон. текстовые данные.— М.: ЮНИТИ-ДАНА, 2012.— 271 c.— Режим доступа: http://www.iprbookshop.ru/8588.html.— ЭБС «</w:t>
      </w:r>
      <w:proofErr w:type="spellStart"/>
      <w:r w:rsidRPr="0069575B">
        <w:rPr>
          <w:sz w:val="24"/>
          <w:szCs w:val="24"/>
        </w:rPr>
        <w:t>IPRbooks</w:t>
      </w:r>
      <w:proofErr w:type="spellEnd"/>
      <w:r w:rsidRPr="0069575B">
        <w:rPr>
          <w:sz w:val="24"/>
          <w:szCs w:val="24"/>
        </w:rPr>
        <w:t xml:space="preserve">». </w:t>
      </w:r>
    </w:p>
    <w:p w:rsidR="00A1797A" w:rsidRDefault="00A1797A" w:rsidP="0069575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69575B" w:rsidRPr="0069575B" w:rsidRDefault="0069575B" w:rsidP="0069575B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69575B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69575B" w:rsidRPr="0069575B" w:rsidRDefault="0069575B" w:rsidP="00C06085">
      <w:pPr>
        <w:numPr>
          <w:ilvl w:val="0"/>
          <w:numId w:val="3"/>
        </w:numPr>
        <w:ind w:left="0" w:firstLine="11"/>
        <w:contextualSpacing/>
        <w:rPr>
          <w:sz w:val="24"/>
          <w:szCs w:val="24"/>
        </w:rPr>
      </w:pPr>
      <w:r w:rsidRPr="0069575B">
        <w:rPr>
          <w:sz w:val="24"/>
          <w:szCs w:val="24"/>
        </w:rPr>
        <w:t>Административное право Российской Федерации [Электронный ресурс]: практикум/ А.А. Демин [и др.].— Электрон. текстовые данные.— М.: Зерцало-М, 2015.— 256 c.— Режим доступа: http://www.iprbookshop.ru/52226.— ЭБС «</w:t>
      </w:r>
      <w:proofErr w:type="spellStart"/>
      <w:r w:rsidRPr="0069575B">
        <w:rPr>
          <w:sz w:val="24"/>
          <w:szCs w:val="24"/>
        </w:rPr>
        <w:t>IPRbooks</w:t>
      </w:r>
      <w:proofErr w:type="spellEnd"/>
      <w:r w:rsidRPr="0069575B">
        <w:rPr>
          <w:sz w:val="24"/>
          <w:szCs w:val="24"/>
        </w:rPr>
        <w:t>», по паролю</w:t>
      </w:r>
    </w:p>
    <w:p w:rsidR="0069575B" w:rsidRPr="0069575B" w:rsidRDefault="0069575B" w:rsidP="00C06085">
      <w:pPr>
        <w:numPr>
          <w:ilvl w:val="0"/>
          <w:numId w:val="3"/>
        </w:numPr>
        <w:ind w:left="0" w:firstLine="11"/>
        <w:contextualSpacing/>
        <w:rPr>
          <w:sz w:val="24"/>
          <w:szCs w:val="24"/>
        </w:rPr>
      </w:pPr>
      <w:r w:rsidRPr="0069575B">
        <w:rPr>
          <w:sz w:val="24"/>
          <w:szCs w:val="24"/>
        </w:rPr>
        <w:t>Алексеев В.С. Безопасность жизнедеятельности [Электронный ресурс]: учебное пособие/ Алексеев В.С., Жидкова О.И., Ткаченко И.В.— Электрон. текстовые данные.— Саратов: Научная книга, 2012.— 159 c.— Режим доступа: http://www.iprbookshop.ru/6263.— ЭБС «</w:t>
      </w:r>
      <w:proofErr w:type="spellStart"/>
      <w:r w:rsidRPr="0069575B">
        <w:rPr>
          <w:sz w:val="24"/>
          <w:szCs w:val="24"/>
        </w:rPr>
        <w:t>IPRbooks</w:t>
      </w:r>
      <w:proofErr w:type="spellEnd"/>
      <w:r w:rsidRPr="0069575B">
        <w:rPr>
          <w:sz w:val="24"/>
          <w:szCs w:val="24"/>
        </w:rPr>
        <w:t>», по паролю.</w:t>
      </w:r>
    </w:p>
    <w:p w:rsidR="0069575B" w:rsidRPr="0069575B" w:rsidRDefault="0069575B" w:rsidP="00C06085">
      <w:pPr>
        <w:numPr>
          <w:ilvl w:val="0"/>
          <w:numId w:val="3"/>
        </w:numPr>
        <w:ind w:left="0" w:firstLine="11"/>
        <w:contextualSpacing/>
        <w:rPr>
          <w:sz w:val="24"/>
          <w:szCs w:val="24"/>
        </w:rPr>
      </w:pPr>
      <w:proofErr w:type="spellStart"/>
      <w:r w:rsidRPr="0069575B">
        <w:rPr>
          <w:sz w:val="24"/>
          <w:szCs w:val="24"/>
        </w:rPr>
        <w:t>Лапаева</w:t>
      </w:r>
      <w:proofErr w:type="spellEnd"/>
      <w:r w:rsidRPr="0069575B">
        <w:rPr>
          <w:sz w:val="24"/>
          <w:szCs w:val="24"/>
        </w:rPr>
        <w:t xml:space="preserve"> М.Г. Теории пространственного и регионального развития [Электронный ресурс]: учебное пособие/ </w:t>
      </w:r>
      <w:proofErr w:type="spellStart"/>
      <w:r w:rsidRPr="0069575B">
        <w:rPr>
          <w:sz w:val="24"/>
          <w:szCs w:val="24"/>
        </w:rPr>
        <w:t>Лапаева</w:t>
      </w:r>
      <w:proofErr w:type="spellEnd"/>
      <w:r w:rsidRPr="0069575B">
        <w:rPr>
          <w:sz w:val="24"/>
          <w:szCs w:val="24"/>
        </w:rPr>
        <w:t xml:space="preserve"> М.Г., </w:t>
      </w:r>
      <w:proofErr w:type="spellStart"/>
      <w:r w:rsidRPr="0069575B">
        <w:rPr>
          <w:sz w:val="24"/>
          <w:szCs w:val="24"/>
        </w:rPr>
        <w:t>Лапаев</w:t>
      </w:r>
      <w:proofErr w:type="spellEnd"/>
      <w:r w:rsidRPr="0069575B">
        <w:rPr>
          <w:sz w:val="24"/>
          <w:szCs w:val="24"/>
        </w:rPr>
        <w:t xml:space="preserve"> С.П., </w:t>
      </w:r>
      <w:proofErr w:type="spellStart"/>
      <w:r w:rsidRPr="0069575B">
        <w:rPr>
          <w:sz w:val="24"/>
          <w:szCs w:val="24"/>
        </w:rPr>
        <w:t>Кузаева</w:t>
      </w:r>
      <w:proofErr w:type="spellEnd"/>
      <w:r w:rsidRPr="0069575B">
        <w:rPr>
          <w:sz w:val="24"/>
          <w:szCs w:val="24"/>
        </w:rPr>
        <w:t xml:space="preserve"> Т.В.— Электрон. текстовые данные.— Оренбург: Оренбургский государственный университет, ЭБС АСВ, 2015.— 141 c.— Режим доступа: http://www.iprbookshop.ru/54163.— ЭБС «</w:t>
      </w:r>
      <w:proofErr w:type="spellStart"/>
      <w:r w:rsidRPr="0069575B">
        <w:rPr>
          <w:sz w:val="24"/>
          <w:szCs w:val="24"/>
        </w:rPr>
        <w:t>IPRbooks</w:t>
      </w:r>
      <w:proofErr w:type="spellEnd"/>
      <w:r w:rsidRPr="0069575B">
        <w:rPr>
          <w:sz w:val="24"/>
          <w:szCs w:val="24"/>
        </w:rPr>
        <w:t>»</w:t>
      </w:r>
    </w:p>
    <w:p w:rsidR="0069575B" w:rsidRPr="0069575B" w:rsidRDefault="0069575B" w:rsidP="00C06085">
      <w:pPr>
        <w:numPr>
          <w:ilvl w:val="0"/>
          <w:numId w:val="3"/>
        </w:numPr>
        <w:ind w:left="0" w:firstLine="11"/>
        <w:contextualSpacing/>
        <w:rPr>
          <w:sz w:val="24"/>
          <w:szCs w:val="24"/>
        </w:rPr>
      </w:pPr>
      <w:r w:rsidRPr="0069575B">
        <w:rPr>
          <w:sz w:val="24"/>
          <w:szCs w:val="24"/>
        </w:rPr>
        <w:lastRenderedPageBreak/>
        <w:t>Кузнецов А.Н. Основы гражданского права [Электронный ресурс]: курс лекций/ Кузнецов А.Н.— Электрон. текстовые данные.— Саратов: Вузовское образование, 2013.— 179 c.— Режим доступа: http://www.iprbookshop.ru/13854.— ЭБС «</w:t>
      </w:r>
      <w:proofErr w:type="spellStart"/>
      <w:r w:rsidRPr="0069575B">
        <w:rPr>
          <w:sz w:val="24"/>
          <w:szCs w:val="24"/>
        </w:rPr>
        <w:t>IPRbooks</w:t>
      </w:r>
      <w:proofErr w:type="spellEnd"/>
      <w:r w:rsidRPr="0069575B">
        <w:rPr>
          <w:sz w:val="24"/>
          <w:szCs w:val="24"/>
        </w:rPr>
        <w:t>», по паролю</w:t>
      </w:r>
    </w:p>
    <w:p w:rsidR="0069575B" w:rsidRPr="0069575B" w:rsidRDefault="0069575B" w:rsidP="00C06085">
      <w:pPr>
        <w:numPr>
          <w:ilvl w:val="0"/>
          <w:numId w:val="3"/>
        </w:numPr>
        <w:ind w:left="0" w:firstLine="11"/>
        <w:contextualSpacing/>
        <w:rPr>
          <w:sz w:val="24"/>
          <w:szCs w:val="24"/>
        </w:rPr>
      </w:pPr>
      <w:r w:rsidRPr="0069575B">
        <w:rPr>
          <w:sz w:val="24"/>
          <w:szCs w:val="24"/>
        </w:rPr>
        <w:t xml:space="preserve">Петров А.Я. Гарантии и компенсации. Актуальные вопросы трудового права [Электронный ресурс]: учебно-практическое пособие/ Петров А.Я.— Электрон. текстовые данные.— М.: </w:t>
      </w:r>
      <w:proofErr w:type="spellStart"/>
      <w:r w:rsidRPr="0069575B">
        <w:rPr>
          <w:sz w:val="24"/>
          <w:szCs w:val="24"/>
        </w:rPr>
        <w:t>ЭкООнис</w:t>
      </w:r>
      <w:proofErr w:type="spellEnd"/>
      <w:r w:rsidRPr="0069575B">
        <w:rPr>
          <w:sz w:val="24"/>
          <w:szCs w:val="24"/>
        </w:rPr>
        <w:t>, 2014.— 420 c.— Режим доступа: http://www.iprbookshop.ru/35256.— ЭБС «</w:t>
      </w:r>
      <w:proofErr w:type="spellStart"/>
      <w:r w:rsidRPr="0069575B">
        <w:rPr>
          <w:sz w:val="24"/>
          <w:szCs w:val="24"/>
        </w:rPr>
        <w:t>IPRbooks</w:t>
      </w:r>
      <w:proofErr w:type="spellEnd"/>
      <w:r w:rsidRPr="0069575B">
        <w:rPr>
          <w:sz w:val="24"/>
          <w:szCs w:val="24"/>
        </w:rPr>
        <w:t>», по паролю</w:t>
      </w:r>
    </w:p>
    <w:p w:rsidR="0069575B" w:rsidRPr="0069575B" w:rsidRDefault="0069575B" w:rsidP="00C06085">
      <w:pPr>
        <w:numPr>
          <w:ilvl w:val="0"/>
          <w:numId w:val="3"/>
        </w:numPr>
        <w:ind w:left="0" w:firstLine="11"/>
        <w:contextualSpacing/>
        <w:jc w:val="both"/>
        <w:rPr>
          <w:sz w:val="24"/>
          <w:szCs w:val="24"/>
        </w:rPr>
      </w:pPr>
      <w:r w:rsidRPr="0069575B">
        <w:rPr>
          <w:sz w:val="24"/>
          <w:szCs w:val="24"/>
        </w:rPr>
        <w:t>Дейнека А.В. Управление персоналом организации. М.: Дашков и К. 2015. Режим доступа: http://www.iprbookshop.ru/20962.— ЭБС «</w:t>
      </w:r>
      <w:proofErr w:type="spellStart"/>
      <w:r w:rsidRPr="0069575B">
        <w:rPr>
          <w:sz w:val="24"/>
          <w:szCs w:val="24"/>
        </w:rPr>
        <w:t>IPRbooks</w:t>
      </w:r>
      <w:proofErr w:type="spellEnd"/>
      <w:r w:rsidRPr="0069575B">
        <w:rPr>
          <w:sz w:val="24"/>
          <w:szCs w:val="24"/>
        </w:rPr>
        <w:t xml:space="preserve">», по </w:t>
      </w:r>
      <w:proofErr w:type="spellStart"/>
      <w:r w:rsidRPr="0069575B">
        <w:rPr>
          <w:sz w:val="24"/>
          <w:szCs w:val="24"/>
        </w:rPr>
        <w:t>паролюК</w:t>
      </w:r>
      <w:proofErr w:type="spellEnd"/>
    </w:p>
    <w:p w:rsidR="0069575B" w:rsidRPr="0069575B" w:rsidRDefault="0069575B" w:rsidP="00C06085">
      <w:pPr>
        <w:numPr>
          <w:ilvl w:val="0"/>
          <w:numId w:val="3"/>
        </w:numPr>
        <w:ind w:left="0" w:firstLine="11"/>
        <w:contextualSpacing/>
        <w:rPr>
          <w:sz w:val="24"/>
          <w:szCs w:val="24"/>
        </w:rPr>
      </w:pPr>
      <w:r w:rsidRPr="0069575B">
        <w:rPr>
          <w:sz w:val="24"/>
          <w:szCs w:val="24"/>
        </w:rPr>
        <w:t>Валеева Е.О. Организационное поведение [Электронный ресурс]: учебное пособие/ Валеева Е.О.— Электрон. текстовые данные.— Саратов: Ай Пи Эр Медиа, 2015.— 176 c.— Режим доступа: http://www.iprbookshop.ru/31936.— ЭБС «</w:t>
      </w:r>
      <w:proofErr w:type="spellStart"/>
      <w:r w:rsidRPr="0069575B">
        <w:rPr>
          <w:sz w:val="24"/>
          <w:szCs w:val="24"/>
        </w:rPr>
        <w:t>IPRbooks</w:t>
      </w:r>
      <w:proofErr w:type="spellEnd"/>
      <w:r w:rsidRPr="0069575B">
        <w:rPr>
          <w:sz w:val="24"/>
          <w:szCs w:val="24"/>
        </w:rPr>
        <w:t>»</w:t>
      </w:r>
    </w:p>
    <w:p w:rsidR="0069575B" w:rsidRPr="0069575B" w:rsidRDefault="0069575B" w:rsidP="00C06085">
      <w:pPr>
        <w:numPr>
          <w:ilvl w:val="0"/>
          <w:numId w:val="3"/>
        </w:numPr>
        <w:ind w:left="0" w:firstLine="11"/>
        <w:contextualSpacing/>
        <w:rPr>
          <w:sz w:val="24"/>
          <w:szCs w:val="24"/>
          <w:lang w:eastAsia="ru-RU"/>
        </w:rPr>
      </w:pPr>
      <w:r w:rsidRPr="0069575B">
        <w:rPr>
          <w:sz w:val="24"/>
          <w:szCs w:val="24"/>
          <w:lang w:eastAsia="ru-RU"/>
        </w:rPr>
        <w:t>Особенности правового регулирования трудовых отношений отдельных категорий работников [Электронный ресурс]: научно-практическое пособие/ Т.Ю. Коршунова [и др.].— Электрон. текстовые данные.— М.: Юриспруденция, Институт законодательства и сравнительного правоведения при Правительстве Российской Федерации, 2015.— 400 c.— Режим доступа: http://www.iprbookshop.ru/48785.— ЭБС «</w:t>
      </w:r>
      <w:proofErr w:type="spellStart"/>
      <w:r w:rsidRPr="0069575B">
        <w:rPr>
          <w:sz w:val="24"/>
          <w:szCs w:val="24"/>
          <w:lang w:eastAsia="ru-RU"/>
        </w:rPr>
        <w:t>IPRbooks</w:t>
      </w:r>
      <w:proofErr w:type="spellEnd"/>
      <w:r w:rsidRPr="0069575B">
        <w:rPr>
          <w:sz w:val="24"/>
          <w:szCs w:val="24"/>
          <w:lang w:eastAsia="ru-RU"/>
        </w:rPr>
        <w:t>», по паролю</w:t>
      </w:r>
    </w:p>
    <w:p w:rsidR="0028114D" w:rsidRDefault="0028114D" w:rsidP="005562C8">
      <w:pPr>
        <w:jc w:val="both"/>
        <w:rPr>
          <w:b/>
          <w:bCs/>
          <w:sz w:val="24"/>
          <w:szCs w:val="24"/>
        </w:rPr>
      </w:pP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28114D" w:rsidRPr="00A3058E" w:rsidRDefault="0028114D" w:rsidP="00652A60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1. Президент Российской Федерации http://president.kremlin.ru/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2. Правительство Российской Федерации http://www.government.ru/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3. Государственная Дума http://www.duma.gov.ru/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4. Федеральная служба по надзору в сфере защиты прав потребителей и благополучия человека http://www.rospotrebnadzor.ru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8. Федеральное агентство по образованию http://www.ed.gov.ru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9. Министерство экономического развития и торговли Российской Федерации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http://www.economy.gov.ru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10. Федеральная антимонопольная служба http://www.fas.gov.ru/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11. Федеральная налоговая служба http://www.nalog.ru/ 58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A3058E">
        <w:rPr>
          <w:i/>
          <w:sz w:val="24"/>
          <w:szCs w:val="24"/>
          <w:lang w:eastAsia="ru-RU"/>
        </w:rPr>
        <w:t>Судебная власть: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12. Конституционный суд Российской Федерации http://www.ksrf.ru/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13. Верховный Суд Российской Федерации http://www.supcourt.ru/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14. Высший Арбитражный Суд Российской Федерации http://www.arbitr.ru/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A3058E">
        <w:rPr>
          <w:i/>
          <w:sz w:val="24"/>
          <w:szCs w:val="24"/>
          <w:lang w:eastAsia="ru-RU"/>
        </w:rPr>
        <w:t xml:space="preserve">Правовые базы: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15. Гарант http://www.garant.ru/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16. Кодекс http://www.kodeks.ru/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17. Консультант плюс http://www.consultant.ru/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18. Референт http://www.referent.ru/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19. Система http://www.systema.ru/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20. ЮСИС http://www.intralex.ru/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i/>
          <w:sz w:val="24"/>
          <w:szCs w:val="24"/>
          <w:lang w:eastAsia="ru-RU"/>
        </w:rPr>
        <w:t>Газеты и журналы</w:t>
      </w:r>
      <w:r w:rsidRPr="00A3058E">
        <w:rPr>
          <w:sz w:val="24"/>
          <w:szCs w:val="24"/>
          <w:lang w:eastAsia="ru-RU"/>
        </w:rPr>
        <w:t xml:space="preserve">: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21. Российская газета http://www.rg.ru/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22. Журнал Российского права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http://lawlist.narod.ru/library/magazine/magazine_russian_pravo/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A3058E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23. Официальная Россия http://www.gov.ru/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 xml:space="preserve">24. Электронная Россия http://government.e-rus.ru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lastRenderedPageBreak/>
        <w:t xml:space="preserve">25. Центр стратегических разработок http://www.csr.ru/ </w:t>
      </w:r>
    </w:p>
    <w:p w:rsidR="0028114D" w:rsidRPr="00A3058E" w:rsidRDefault="0028114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26. Портал «Право» http://www.pravo.ru</w:t>
      </w:r>
    </w:p>
    <w:p w:rsidR="0028114D" w:rsidRPr="00A3058E" w:rsidRDefault="0028114D" w:rsidP="005562C8">
      <w:pPr>
        <w:jc w:val="both"/>
        <w:rPr>
          <w:b/>
          <w:bCs/>
          <w:sz w:val="24"/>
          <w:szCs w:val="24"/>
        </w:rPr>
      </w:pPr>
    </w:p>
    <w:p w:rsidR="0079452B" w:rsidRPr="00FB36E7" w:rsidRDefault="00FB36E7" w:rsidP="00FB36E7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</w:t>
      </w:r>
      <w:r w:rsidR="0079452B" w:rsidRPr="00FB36E7">
        <w:rPr>
          <w:b/>
          <w:bCs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FB36E7" w:rsidRDefault="00FB36E7" w:rsidP="00FB36E7">
      <w:pPr>
        <w:jc w:val="both"/>
        <w:rPr>
          <w:b/>
          <w:bCs/>
          <w:sz w:val="24"/>
          <w:szCs w:val="24"/>
        </w:rPr>
      </w:pPr>
    </w:p>
    <w:p w:rsidR="00FB36E7" w:rsidRPr="00FB36E7" w:rsidRDefault="00FB36E7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1. Операционная система </w:t>
      </w:r>
      <w:proofErr w:type="spellStart"/>
      <w:r w:rsidRPr="00FB36E7">
        <w:rPr>
          <w:sz w:val="24"/>
          <w:szCs w:val="24"/>
        </w:rPr>
        <w:t>Windows</w:t>
      </w:r>
      <w:proofErr w:type="spellEnd"/>
      <w:r w:rsidRPr="00FB36E7">
        <w:rPr>
          <w:sz w:val="24"/>
          <w:szCs w:val="24"/>
        </w:rPr>
        <w:t xml:space="preserve">. </w:t>
      </w:r>
    </w:p>
    <w:p w:rsidR="00FB36E7" w:rsidRPr="00FB36E7" w:rsidRDefault="00FB36E7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2. Интернет-браузер </w:t>
      </w:r>
      <w:proofErr w:type="spellStart"/>
      <w:r w:rsidRPr="00FB36E7">
        <w:rPr>
          <w:sz w:val="24"/>
          <w:szCs w:val="24"/>
        </w:rPr>
        <w:t>Internet</w:t>
      </w:r>
      <w:proofErr w:type="spellEnd"/>
      <w:r w:rsidRPr="00FB36E7">
        <w:rPr>
          <w:sz w:val="24"/>
          <w:szCs w:val="24"/>
        </w:rPr>
        <w:t xml:space="preserve"> </w:t>
      </w:r>
      <w:proofErr w:type="spellStart"/>
      <w:r w:rsidRPr="00FB36E7">
        <w:rPr>
          <w:sz w:val="24"/>
          <w:szCs w:val="24"/>
        </w:rPr>
        <w:t>Explorer</w:t>
      </w:r>
      <w:proofErr w:type="spellEnd"/>
      <w:r w:rsidRPr="00FB36E7">
        <w:rPr>
          <w:sz w:val="24"/>
          <w:szCs w:val="24"/>
        </w:rPr>
        <w:t xml:space="preserve"> (или любой другой). </w:t>
      </w:r>
    </w:p>
    <w:p w:rsidR="00FB36E7" w:rsidRPr="00FB36E7" w:rsidRDefault="00FB36E7" w:rsidP="00FB36E7">
      <w:pPr>
        <w:rPr>
          <w:sz w:val="24"/>
          <w:szCs w:val="24"/>
        </w:rPr>
      </w:pPr>
      <w:r w:rsidRPr="00FB36E7">
        <w:rPr>
          <w:sz w:val="24"/>
          <w:szCs w:val="24"/>
        </w:rPr>
        <w:t xml:space="preserve">3. Офисный пакет </w:t>
      </w:r>
      <w:proofErr w:type="spellStart"/>
      <w:r w:rsidRPr="00FB36E7">
        <w:rPr>
          <w:sz w:val="24"/>
          <w:szCs w:val="24"/>
        </w:rPr>
        <w:t>Microsoft</w:t>
      </w:r>
      <w:proofErr w:type="spellEnd"/>
      <w:r w:rsidRPr="00FB36E7">
        <w:rPr>
          <w:sz w:val="24"/>
          <w:szCs w:val="24"/>
        </w:rPr>
        <w:t xml:space="preserve"> </w:t>
      </w:r>
      <w:proofErr w:type="spellStart"/>
      <w:r w:rsidRPr="00FB36E7">
        <w:rPr>
          <w:sz w:val="24"/>
          <w:szCs w:val="24"/>
        </w:rPr>
        <w:t>Office</w:t>
      </w:r>
      <w:proofErr w:type="spellEnd"/>
      <w:r w:rsidRPr="00FB36E7">
        <w:rPr>
          <w:sz w:val="24"/>
          <w:szCs w:val="24"/>
        </w:rPr>
        <w:t xml:space="preserve"> 2007 и выше. </w:t>
      </w:r>
    </w:p>
    <w:p w:rsidR="00FB36E7" w:rsidRPr="00FB36E7" w:rsidRDefault="00343472" w:rsidP="00FB36E7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="00FB36E7" w:rsidRPr="00FB36E7">
        <w:rPr>
          <w:sz w:val="24"/>
          <w:szCs w:val="24"/>
        </w:rPr>
        <w:t xml:space="preserve">. Электронная библиотечная система </w:t>
      </w:r>
      <w:r w:rsidR="00FB36E7" w:rsidRPr="00326C11">
        <w:rPr>
          <w:sz w:val="24"/>
          <w:szCs w:val="24"/>
          <w:shd w:val="clear" w:color="auto" w:fill="FFFFFF"/>
        </w:rPr>
        <w:t>www.iprbookshop.ru</w:t>
      </w:r>
    </w:p>
    <w:p w:rsidR="00FB36E7" w:rsidRPr="00FB36E7" w:rsidRDefault="00343472" w:rsidP="00FB36E7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FB36E7" w:rsidRPr="00FB36E7">
        <w:rPr>
          <w:sz w:val="24"/>
          <w:szCs w:val="24"/>
        </w:rPr>
        <w:t>. Информационно-справочные системы Консультант</w:t>
      </w:r>
      <w:r w:rsidR="00AB561A">
        <w:rPr>
          <w:sz w:val="24"/>
          <w:szCs w:val="24"/>
        </w:rPr>
        <w:t xml:space="preserve"> </w:t>
      </w:r>
      <w:r w:rsidR="00FB36E7" w:rsidRPr="00FB36E7">
        <w:rPr>
          <w:sz w:val="24"/>
          <w:szCs w:val="24"/>
        </w:rPr>
        <w:t>Плюс</w:t>
      </w:r>
    </w:p>
    <w:p w:rsidR="00FB36E7" w:rsidRDefault="00FB36E7" w:rsidP="00FB36E7">
      <w:pPr>
        <w:jc w:val="both"/>
        <w:rPr>
          <w:b/>
          <w:bCs/>
          <w:sz w:val="24"/>
          <w:szCs w:val="24"/>
        </w:rPr>
      </w:pPr>
    </w:p>
    <w:p w:rsidR="00AB561A" w:rsidRPr="00FB36E7" w:rsidRDefault="00AB561A" w:rsidP="00FB36E7">
      <w:pPr>
        <w:jc w:val="both"/>
        <w:rPr>
          <w:b/>
          <w:bCs/>
          <w:sz w:val="24"/>
          <w:szCs w:val="24"/>
        </w:rPr>
      </w:pPr>
    </w:p>
    <w:p w:rsidR="0079452B" w:rsidRPr="00A3058E" w:rsidRDefault="0079452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 w:rsidR="00E36807"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6F545A" w:rsidRPr="00A3058E" w:rsidRDefault="006F545A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28114D" w:rsidRDefault="0028114D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учебной практики полностью определяется задачами практики.</w:t>
      </w:r>
    </w:p>
    <w:p w:rsidR="0028114D" w:rsidRPr="0028114D" w:rsidRDefault="0028114D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</w:t>
      </w:r>
      <w:r w:rsidR="00AB561A">
        <w:rPr>
          <w:sz w:val="24"/>
          <w:szCs w:val="24"/>
          <w:lang w:eastAsia="ru-RU"/>
        </w:rPr>
        <w:t xml:space="preserve"> </w:t>
      </w:r>
      <w:r w:rsidRPr="0028114D">
        <w:rPr>
          <w:sz w:val="24"/>
          <w:szCs w:val="24"/>
          <w:lang w:eastAsia="ru-RU"/>
        </w:rPr>
        <w:t>техники безопасности при проведении учебных и научно-производственных работ.</w:t>
      </w:r>
    </w:p>
    <w:p w:rsidR="0028114D" w:rsidRPr="0028114D" w:rsidRDefault="0028114D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</w:t>
      </w:r>
      <w:r w:rsidR="00AB561A">
        <w:rPr>
          <w:sz w:val="24"/>
          <w:szCs w:val="24"/>
          <w:lang w:eastAsia="ru-RU"/>
        </w:rPr>
        <w:t xml:space="preserve"> </w:t>
      </w:r>
      <w:r w:rsidRPr="0028114D">
        <w:rPr>
          <w:sz w:val="24"/>
          <w:szCs w:val="24"/>
          <w:lang w:eastAsia="ru-RU"/>
        </w:rPr>
        <w:t>задания по практике и написанию отчета</w:t>
      </w:r>
    </w:p>
    <w:p w:rsidR="0032663C" w:rsidRDefault="0028114D" w:rsidP="00652A60">
      <w:pPr>
        <w:pStyle w:val="12"/>
        <w:tabs>
          <w:tab w:val="left" w:pos="567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защиты отчетов по практике предусматривает техническое сопровождение докладов с использова</w:t>
      </w:r>
      <w:r w:rsidR="0032663C">
        <w:rPr>
          <w:rFonts w:ascii="Times New Roman" w:hAnsi="Times New Roman" w:cs="Times New Roman"/>
          <w:sz w:val="24"/>
          <w:szCs w:val="24"/>
        </w:rPr>
        <w:t>нием мультимедийного  комплекса.</w:t>
      </w:r>
    </w:p>
    <w:p w:rsidR="00E439C6" w:rsidRDefault="00E439C6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D62348" w:rsidRDefault="00D62348">
      <w:pPr>
        <w:spacing w:after="160" w:line="259" w:lineRule="auto"/>
        <w:rPr>
          <w:rFonts w:eastAsiaTheme="majorEastAsia"/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E439C6" w:rsidRPr="00DC3E84" w:rsidRDefault="00E439C6" w:rsidP="00E439C6">
      <w:pPr>
        <w:pStyle w:val="1"/>
        <w:spacing w:before="360" w:after="120" w:line="360" w:lineRule="auto"/>
        <w:jc w:val="right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DC3E84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>Приложение 1</w:t>
      </w:r>
    </w:p>
    <w:p w:rsidR="00E439C6" w:rsidRDefault="00E439C6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E439C6" w:rsidRDefault="00E439C6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E439C6" w:rsidRDefault="00E439C6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E439C6" w:rsidRDefault="00E439C6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E439C6" w:rsidRDefault="00E439C6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E439C6" w:rsidRDefault="00E439C6" w:rsidP="00E439C6">
      <w:pPr>
        <w:jc w:val="center"/>
        <w:rPr>
          <w:sz w:val="18"/>
          <w:szCs w:val="18"/>
        </w:rPr>
      </w:pPr>
    </w:p>
    <w:p w:rsidR="00E439C6" w:rsidRDefault="00E439C6" w:rsidP="00E439C6">
      <w:pPr>
        <w:jc w:val="center"/>
      </w:pPr>
    </w:p>
    <w:p w:rsidR="00E439C6" w:rsidRDefault="00E439C6" w:rsidP="00E439C6">
      <w:pPr>
        <w:jc w:val="center"/>
      </w:pPr>
    </w:p>
    <w:p w:rsidR="00E439C6" w:rsidRPr="00E74D47" w:rsidRDefault="00E439C6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«Теория и организация управления»</w:t>
      </w:r>
    </w:p>
    <w:p w:rsidR="00E439C6" w:rsidRPr="00E439C6" w:rsidRDefault="00E439C6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E439C6" w:rsidRPr="00E439C6" w:rsidRDefault="00E439C6" w:rsidP="00E439C6">
      <w:pPr>
        <w:rPr>
          <w:color w:val="000000"/>
        </w:rPr>
      </w:pPr>
    </w:p>
    <w:p w:rsidR="00E439C6" w:rsidRPr="00E439C6" w:rsidRDefault="00E439C6" w:rsidP="00E439C6">
      <w:pPr>
        <w:rPr>
          <w:color w:val="000000"/>
        </w:rPr>
      </w:pPr>
    </w:p>
    <w:p w:rsidR="00E439C6" w:rsidRPr="00E439C6" w:rsidRDefault="00E439C6" w:rsidP="00E439C6">
      <w:pPr>
        <w:rPr>
          <w:color w:val="000000"/>
        </w:rPr>
      </w:pPr>
    </w:p>
    <w:p w:rsidR="00E439C6" w:rsidRPr="00707FCB" w:rsidRDefault="00E439C6" w:rsidP="00707FCB">
      <w:pPr>
        <w:pStyle w:val="3"/>
        <w:jc w:val="center"/>
        <w:rPr>
          <w:rFonts w:ascii="Times New Roman" w:hAnsi="Times New Roman" w:cs="Times New Roman"/>
          <w:color w:val="000000"/>
        </w:rPr>
      </w:pPr>
      <w:r w:rsidRPr="00707FCB">
        <w:rPr>
          <w:rFonts w:ascii="Times New Roman" w:hAnsi="Times New Roman" w:cs="Times New Roman"/>
          <w:color w:val="000000"/>
          <w:sz w:val="28"/>
          <w:szCs w:val="28"/>
        </w:rPr>
        <w:t>ОТЧЕТ</w:t>
      </w:r>
    </w:p>
    <w:p w:rsidR="00E439C6" w:rsidRDefault="00E439C6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>о прохождении учебной практики</w:t>
      </w:r>
    </w:p>
    <w:p w:rsidR="00707FCB" w:rsidRPr="00E439C6" w:rsidRDefault="00707FCB" w:rsidP="00E439C6">
      <w:pPr>
        <w:jc w:val="center"/>
        <w:rPr>
          <w:b/>
          <w:color w:val="000000"/>
          <w:sz w:val="28"/>
        </w:rPr>
      </w:pPr>
    </w:p>
    <w:p w:rsidR="00E439C6" w:rsidRPr="00E439C6" w:rsidRDefault="00E439C6" w:rsidP="00E439C6">
      <w:pPr>
        <w:pStyle w:val="a7"/>
        <w:spacing w:line="276" w:lineRule="auto"/>
        <w:jc w:val="center"/>
        <w:rPr>
          <w:szCs w:val="28"/>
        </w:rPr>
      </w:pPr>
      <w:r w:rsidRPr="00E439C6">
        <w:rPr>
          <w:szCs w:val="28"/>
        </w:rPr>
        <w:t>студента (</w:t>
      </w:r>
      <w:proofErr w:type="spellStart"/>
      <w:r w:rsidRPr="00E439C6">
        <w:rPr>
          <w:szCs w:val="28"/>
        </w:rPr>
        <w:t>ки</w:t>
      </w:r>
      <w:proofErr w:type="spellEnd"/>
      <w:r w:rsidRPr="00E439C6">
        <w:rPr>
          <w:szCs w:val="28"/>
        </w:rPr>
        <w:t xml:space="preserve">) группы _____________ </w:t>
      </w:r>
    </w:p>
    <w:p w:rsidR="00E439C6" w:rsidRPr="00E439C6" w:rsidRDefault="00E439C6" w:rsidP="00E439C6">
      <w:pPr>
        <w:spacing w:line="276" w:lineRule="auto"/>
        <w:jc w:val="center"/>
        <w:rPr>
          <w:sz w:val="24"/>
          <w:szCs w:val="24"/>
        </w:rPr>
      </w:pPr>
      <w:r w:rsidRPr="00E439C6">
        <w:rPr>
          <w:sz w:val="24"/>
          <w:szCs w:val="24"/>
        </w:rPr>
        <w:t>_________________________________________________</w:t>
      </w:r>
    </w:p>
    <w:p w:rsidR="00E439C6" w:rsidRPr="00E439C6" w:rsidRDefault="00E439C6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E439C6">
        <w:rPr>
          <w:sz w:val="24"/>
          <w:szCs w:val="24"/>
          <w:vertAlign w:val="superscript"/>
        </w:rPr>
        <w:t>(фамилия, имя, отчество полностью)</w:t>
      </w:r>
    </w:p>
    <w:p w:rsidR="00E439C6" w:rsidRPr="00E439C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E439C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E439C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Default="00E439C6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Наименование базы практики: _________________________________________________</w:t>
      </w:r>
    </w:p>
    <w:p w:rsidR="00707FCB" w:rsidRDefault="00707FCB" w:rsidP="00E439C6">
      <w:pPr>
        <w:pStyle w:val="a7"/>
        <w:spacing w:line="276" w:lineRule="auto"/>
        <w:rPr>
          <w:sz w:val="24"/>
          <w:szCs w:val="24"/>
        </w:rPr>
      </w:pPr>
    </w:p>
    <w:p w:rsidR="00707FCB" w:rsidRPr="00E439C6" w:rsidRDefault="00707FCB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Срок прохождения практики___________________________________________________</w:t>
      </w:r>
    </w:p>
    <w:p w:rsidR="00E439C6" w:rsidRPr="00E439C6" w:rsidRDefault="00E439C6" w:rsidP="00E439C6">
      <w:pPr>
        <w:pStyle w:val="a7"/>
        <w:spacing w:line="276" w:lineRule="auto"/>
        <w:rPr>
          <w:shadow/>
          <w:sz w:val="24"/>
          <w:szCs w:val="24"/>
        </w:rPr>
      </w:pPr>
    </w:p>
    <w:p w:rsidR="00E439C6" w:rsidRPr="00E439C6" w:rsidRDefault="00B96516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профильной организации</w:t>
      </w:r>
      <w:r w:rsidR="00E439C6" w:rsidRPr="00E439C6">
        <w:rPr>
          <w:sz w:val="24"/>
          <w:szCs w:val="24"/>
        </w:rPr>
        <w:t>: ________________</w:t>
      </w:r>
      <w:r>
        <w:rPr>
          <w:sz w:val="24"/>
          <w:szCs w:val="24"/>
        </w:rPr>
        <w:t>_______________________</w:t>
      </w:r>
    </w:p>
    <w:p w:rsidR="00E439C6" w:rsidRPr="00707FCB" w:rsidRDefault="00E439C6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E439C6">
        <w:rPr>
          <w:sz w:val="24"/>
          <w:szCs w:val="24"/>
          <w:vertAlign w:val="superscript"/>
        </w:rPr>
        <w:t>(ФИО полностью; подпись)</w:t>
      </w:r>
    </w:p>
    <w:p w:rsidR="00E439C6" w:rsidRPr="00E439C6" w:rsidRDefault="00B96516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 от организации (вуза)</w:t>
      </w:r>
      <w:r w:rsidR="00E439C6" w:rsidRPr="00E439C6">
        <w:rPr>
          <w:sz w:val="24"/>
          <w:szCs w:val="24"/>
        </w:rPr>
        <w:t>: ___________________</w:t>
      </w:r>
      <w:r>
        <w:rPr>
          <w:sz w:val="24"/>
          <w:szCs w:val="24"/>
        </w:rPr>
        <w:t>_________________________</w:t>
      </w:r>
    </w:p>
    <w:p w:rsidR="00E439C6" w:rsidRPr="00E439C6" w:rsidRDefault="00E439C6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(ФИО полностью; подпись)</w:t>
      </w:r>
    </w:p>
    <w:p w:rsidR="00E439C6" w:rsidRPr="00E439C6" w:rsidRDefault="00E439C6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Студент: ____________________________________________________________________</w:t>
      </w:r>
    </w:p>
    <w:p w:rsidR="00E439C6" w:rsidRPr="00E439C6" w:rsidRDefault="00E439C6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E439C6" w:rsidRPr="00E439C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E439C6" w:rsidRDefault="00E439C6" w:rsidP="00E439C6">
      <w:pPr>
        <w:pStyle w:val="a7"/>
        <w:spacing w:line="276" w:lineRule="auto"/>
        <w:rPr>
          <w:sz w:val="24"/>
          <w:szCs w:val="24"/>
        </w:rPr>
      </w:pPr>
    </w:p>
    <w:p w:rsidR="00E439C6" w:rsidRPr="00E439C6" w:rsidRDefault="00E439C6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 w:rsidR="006536A1">
        <w:rPr>
          <w:sz w:val="24"/>
          <w:szCs w:val="24"/>
        </w:rPr>
        <w:t xml:space="preserve"> __________</w:t>
      </w:r>
    </w:p>
    <w:p w:rsidR="00E439C6" w:rsidRPr="00E439C6" w:rsidRDefault="00E439C6" w:rsidP="00707FCB">
      <w:pPr>
        <w:pStyle w:val="a7"/>
        <w:spacing w:line="276" w:lineRule="auto"/>
        <w:rPr>
          <w:sz w:val="24"/>
          <w:szCs w:val="24"/>
        </w:rPr>
      </w:pPr>
    </w:p>
    <w:p w:rsidR="00E439C6" w:rsidRPr="00E439C6" w:rsidRDefault="00E439C6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 w:rsidR="006536A1"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 w:rsidR="006536A1">
        <w:rPr>
          <w:sz w:val="24"/>
          <w:szCs w:val="24"/>
        </w:rPr>
        <w:t xml:space="preserve"> __________</w:t>
      </w:r>
    </w:p>
    <w:p w:rsidR="00E439C6" w:rsidRPr="00E439C6" w:rsidRDefault="00E439C6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07FCB" w:rsidRPr="00E439C6" w:rsidRDefault="00707FCB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D62348" w:rsidRDefault="00D6234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62348" w:rsidRDefault="00D6234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62348" w:rsidRDefault="00D62348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E439C6" w:rsidRPr="00E439C6" w:rsidRDefault="00E439C6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922F47" w:rsidRDefault="00E439C6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 w:rsidR="00EF10D5">
        <w:rPr>
          <w:color w:val="000000"/>
          <w:sz w:val="24"/>
          <w:szCs w:val="24"/>
        </w:rPr>
        <w:t>5</w:t>
      </w:r>
      <w:r w:rsidRPr="00E439C6">
        <w:rPr>
          <w:color w:val="000000"/>
          <w:sz w:val="24"/>
          <w:szCs w:val="24"/>
        </w:rPr>
        <w:t xml:space="preserve"> год</w:t>
      </w:r>
    </w:p>
    <w:p w:rsidR="00E439C6" w:rsidRPr="00922F47" w:rsidRDefault="00E439C6" w:rsidP="00922F47">
      <w:pPr>
        <w:shd w:val="clear" w:color="auto" w:fill="FFFFFF"/>
        <w:spacing w:line="276" w:lineRule="auto"/>
        <w:jc w:val="right"/>
        <w:rPr>
          <w:b/>
          <w:color w:val="000000"/>
          <w:sz w:val="24"/>
          <w:szCs w:val="24"/>
        </w:rPr>
      </w:pPr>
      <w:r w:rsidRPr="00E439C6">
        <w:rPr>
          <w:szCs w:val="28"/>
        </w:rPr>
        <w:br w:type="page"/>
      </w:r>
      <w:r w:rsidRPr="00922F47">
        <w:rPr>
          <w:b/>
          <w:color w:val="000000"/>
          <w:sz w:val="24"/>
          <w:szCs w:val="24"/>
        </w:rPr>
        <w:lastRenderedPageBreak/>
        <w:t>Приложение 2</w:t>
      </w:r>
    </w:p>
    <w:p w:rsidR="00F77E16" w:rsidRDefault="00F77E16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F77E16" w:rsidRDefault="00F77E16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F77E16" w:rsidRDefault="00F77E16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F77E16" w:rsidRDefault="00F77E16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F77E16" w:rsidRDefault="00F77E16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F77E16" w:rsidRDefault="00F77E16" w:rsidP="00F77E16">
      <w:pPr>
        <w:jc w:val="center"/>
        <w:rPr>
          <w:sz w:val="18"/>
          <w:szCs w:val="18"/>
        </w:rPr>
      </w:pPr>
    </w:p>
    <w:p w:rsidR="00F77E16" w:rsidRDefault="00F77E16" w:rsidP="00F77E16">
      <w:pPr>
        <w:jc w:val="center"/>
      </w:pPr>
    </w:p>
    <w:p w:rsidR="00F77E16" w:rsidRDefault="00F77E16" w:rsidP="00F77E16">
      <w:pPr>
        <w:jc w:val="center"/>
      </w:pPr>
    </w:p>
    <w:p w:rsidR="00F77E16" w:rsidRPr="00E74D47" w:rsidRDefault="00F77E16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«Теория и организация управления»</w:t>
      </w:r>
    </w:p>
    <w:p w:rsidR="00F77E16" w:rsidRPr="0032663C" w:rsidRDefault="00F77E16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E439C6" w:rsidRPr="00F77E16" w:rsidRDefault="00E439C6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2663C">
        <w:rPr>
          <w:rFonts w:ascii="Times New Roman" w:hAnsi="Times New Roman" w:cs="Times New Roman"/>
          <w:color w:val="000000"/>
          <w:sz w:val="24"/>
          <w:szCs w:val="24"/>
        </w:rPr>
        <w:t xml:space="preserve">ЗАДАНИЕ НА </w:t>
      </w:r>
      <w:r w:rsidRPr="00AB3D0C">
        <w:rPr>
          <w:rFonts w:ascii="Times New Roman" w:hAnsi="Times New Roman" w:cs="Times New Roman"/>
          <w:color w:val="000000"/>
          <w:sz w:val="24"/>
          <w:szCs w:val="24"/>
        </w:rPr>
        <w:t>УЧЕБНУЮ</w:t>
      </w:r>
      <w:r w:rsidRPr="0032663C">
        <w:rPr>
          <w:rFonts w:ascii="Times New Roman" w:hAnsi="Times New Roman" w:cs="Times New Roman"/>
          <w:color w:val="000000"/>
          <w:sz w:val="24"/>
          <w:szCs w:val="24"/>
        </w:rPr>
        <w:t xml:space="preserve"> ПРАКТИКУ</w:t>
      </w:r>
    </w:p>
    <w:p w:rsidR="00E439C6" w:rsidRPr="00E439C6" w:rsidRDefault="00F77E16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</w:rPr>
        <w:t>Выдано с</w:t>
      </w:r>
      <w:r w:rsidR="00E439C6" w:rsidRPr="00E439C6">
        <w:rPr>
          <w:rFonts w:ascii="Times New Roman" w:hAnsi="Times New Roman" w:cs="Times New Roman"/>
          <w:b w:val="0"/>
          <w:bCs w:val="0"/>
          <w:color w:val="auto"/>
          <w:sz w:val="24"/>
        </w:rPr>
        <w:t>тудент</w:t>
      </w:r>
      <w:r>
        <w:rPr>
          <w:rFonts w:ascii="Times New Roman" w:hAnsi="Times New Roman" w:cs="Times New Roman"/>
          <w:b w:val="0"/>
          <w:bCs w:val="0"/>
          <w:color w:val="auto"/>
          <w:sz w:val="24"/>
        </w:rPr>
        <w:t>у</w:t>
      </w:r>
      <w:r w:rsidR="00E439C6" w:rsidRPr="00E439C6">
        <w:rPr>
          <w:rFonts w:ascii="Times New Roman" w:hAnsi="Times New Roman" w:cs="Times New Roman"/>
          <w:color w:val="auto"/>
          <w:sz w:val="24"/>
        </w:rPr>
        <w:t>_____________________________________________</w:t>
      </w:r>
      <w:r>
        <w:rPr>
          <w:rFonts w:ascii="Times New Roman" w:hAnsi="Times New Roman" w:cs="Times New Roman"/>
          <w:color w:val="auto"/>
          <w:sz w:val="24"/>
        </w:rPr>
        <w:t>_______________</w:t>
      </w:r>
    </w:p>
    <w:p w:rsidR="00E439C6" w:rsidRPr="00E439C6" w:rsidRDefault="00E439C6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(фамилия, имя, отчество)</w:t>
      </w:r>
    </w:p>
    <w:p w:rsidR="00E439C6" w:rsidRPr="00E439C6" w:rsidRDefault="00E439C6" w:rsidP="00E439C6">
      <w:pPr>
        <w:widowControl w:val="0"/>
        <w:spacing w:line="360" w:lineRule="auto"/>
        <w:jc w:val="both"/>
      </w:pPr>
    </w:p>
    <w:p w:rsidR="00E439C6" w:rsidRPr="00E439C6" w:rsidRDefault="00E439C6" w:rsidP="00E439C6">
      <w:pPr>
        <w:widowControl w:val="0"/>
        <w:spacing w:line="360" w:lineRule="auto"/>
        <w:jc w:val="both"/>
      </w:pPr>
      <w:r w:rsidRPr="00E439C6">
        <w:t>группа № ______________      тел.: (______)____________________</w:t>
      </w:r>
      <w:r w:rsidRPr="00E439C6">
        <w:rPr>
          <w:lang w:val="en-US"/>
        </w:rPr>
        <w:t>e</w:t>
      </w:r>
      <w:r w:rsidRPr="00E439C6">
        <w:t>-</w:t>
      </w:r>
      <w:r w:rsidRPr="00E439C6">
        <w:rPr>
          <w:lang w:val="en-US"/>
        </w:rPr>
        <w:t>mail</w:t>
      </w:r>
      <w:r w:rsidRPr="00E439C6">
        <w:t xml:space="preserve">:_________________        </w:t>
      </w:r>
    </w:p>
    <w:p w:rsidR="00E439C6" w:rsidRPr="00E439C6" w:rsidRDefault="00E439C6" w:rsidP="00E439C6">
      <w:pPr>
        <w:widowControl w:val="0"/>
        <w:spacing w:line="360" w:lineRule="auto"/>
        <w:jc w:val="both"/>
      </w:pPr>
      <w:r w:rsidRPr="00E439C6">
        <w:t>Руководитель</w:t>
      </w:r>
      <w:r w:rsidR="0058665F">
        <w:t xml:space="preserve"> от организации (вуза)</w:t>
      </w:r>
      <w:r w:rsidRPr="00E439C6">
        <w:t>____________________________________</w:t>
      </w:r>
      <w:r w:rsidR="0058665F">
        <w:t>_______________________</w:t>
      </w:r>
    </w:p>
    <w:p w:rsidR="00E439C6" w:rsidRPr="00E439C6" w:rsidRDefault="00E439C6" w:rsidP="00E439C6">
      <w:pPr>
        <w:widowControl w:val="0"/>
        <w:spacing w:line="360" w:lineRule="auto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(фамилия, имя, отчество, ученая степень, ученое звание)</w:t>
      </w:r>
    </w:p>
    <w:p w:rsidR="00E439C6" w:rsidRPr="00E439C6" w:rsidRDefault="00E439C6" w:rsidP="00E439C6">
      <w:pPr>
        <w:widowControl w:val="0"/>
        <w:spacing w:line="360" w:lineRule="auto"/>
        <w:jc w:val="both"/>
      </w:pPr>
      <w:r w:rsidRPr="00E439C6">
        <w:t>Место практики _________________________________________________________________</w:t>
      </w:r>
    </w:p>
    <w:p w:rsidR="00E439C6" w:rsidRPr="00E439C6" w:rsidRDefault="00E439C6" w:rsidP="00E439C6">
      <w:pPr>
        <w:widowControl w:val="0"/>
        <w:spacing w:line="360" w:lineRule="auto"/>
        <w:jc w:val="both"/>
        <w:rPr>
          <w:i/>
          <w:iCs/>
        </w:rPr>
      </w:pPr>
      <w:r w:rsidRPr="00E439C6">
        <w:tab/>
      </w:r>
      <w:r w:rsidRPr="00E439C6">
        <w:tab/>
      </w:r>
      <w:r w:rsidRPr="00E439C6">
        <w:tab/>
      </w:r>
      <w:r w:rsidRPr="00E439C6">
        <w:rPr>
          <w:i/>
          <w:iCs/>
        </w:rPr>
        <w:t>(наименование органа власти  или организации, учреждения)</w:t>
      </w:r>
    </w:p>
    <w:p w:rsidR="00E439C6" w:rsidRPr="00E439C6" w:rsidRDefault="00E439C6" w:rsidP="00E439C6">
      <w:pPr>
        <w:widowControl w:val="0"/>
        <w:spacing w:line="360" w:lineRule="auto"/>
        <w:jc w:val="both"/>
      </w:pPr>
      <w:r w:rsidRPr="00E439C6">
        <w:t>________________________________________________________________________________</w:t>
      </w:r>
    </w:p>
    <w:p w:rsidR="00E439C6" w:rsidRPr="00E439C6" w:rsidRDefault="00E439C6" w:rsidP="00E439C6">
      <w:pPr>
        <w:widowControl w:val="0"/>
        <w:spacing w:line="360" w:lineRule="auto"/>
        <w:jc w:val="both"/>
      </w:pPr>
      <w:r w:rsidRPr="00E439C6">
        <w:t>Сроки прохождения с ____________________по 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439C6">
        <w:rPr>
          <w:bCs/>
        </w:rPr>
        <w:t>Содержание задания:</w:t>
      </w:r>
      <w:r w:rsidRPr="00E94B60">
        <w:t>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  <w:r w:rsidRPr="00E94B60">
        <w:t>________________________________________________________________________________</w:t>
      </w:r>
    </w:p>
    <w:p w:rsidR="00E439C6" w:rsidRPr="00E94B60" w:rsidRDefault="00E439C6" w:rsidP="00E439C6">
      <w:pPr>
        <w:widowControl w:val="0"/>
        <w:spacing w:line="360" w:lineRule="auto"/>
        <w:jc w:val="both"/>
      </w:pPr>
    </w:p>
    <w:p w:rsidR="00E439C6" w:rsidRPr="00E439C6" w:rsidRDefault="00E439C6" w:rsidP="00E439C6">
      <w:pPr>
        <w:widowControl w:val="0"/>
        <w:spacing w:line="360" w:lineRule="auto"/>
        <w:jc w:val="both"/>
      </w:pPr>
    </w:p>
    <w:p w:rsidR="00E439C6" w:rsidRPr="00E439C6" w:rsidRDefault="00E439C6" w:rsidP="00E439C6">
      <w:pPr>
        <w:widowControl w:val="0"/>
        <w:spacing w:line="360" w:lineRule="auto"/>
        <w:jc w:val="both"/>
      </w:pPr>
    </w:p>
    <w:p w:rsidR="00E439C6" w:rsidRPr="00E439C6" w:rsidRDefault="006536A1" w:rsidP="00E439C6">
      <w:pPr>
        <w:widowControl w:val="0"/>
        <w:spacing w:line="360" w:lineRule="auto"/>
        <w:jc w:val="both"/>
      </w:pPr>
      <w:r>
        <w:t xml:space="preserve">Руководитель  </w:t>
      </w:r>
      <w:r w:rsidR="0058665F">
        <w:t>от организации (вуза)</w:t>
      </w:r>
      <w:r>
        <w:t>______________</w:t>
      </w:r>
    </w:p>
    <w:p w:rsidR="00E439C6" w:rsidRPr="00E439C6" w:rsidRDefault="00E439C6" w:rsidP="00E439C6">
      <w:pPr>
        <w:widowControl w:val="0"/>
        <w:spacing w:line="360" w:lineRule="auto"/>
        <w:jc w:val="both"/>
      </w:pPr>
      <w:r w:rsidRPr="00E439C6">
        <w:t xml:space="preserve">                              (подпись)     </w:t>
      </w:r>
    </w:p>
    <w:p w:rsidR="00E439C6" w:rsidRPr="00E439C6" w:rsidRDefault="00E439C6" w:rsidP="00E439C6">
      <w:pPr>
        <w:widowControl w:val="0"/>
        <w:spacing w:line="360" w:lineRule="auto"/>
      </w:pPr>
    </w:p>
    <w:p w:rsidR="00F77E16" w:rsidRDefault="00F77E16" w:rsidP="00F77E16"/>
    <w:p w:rsidR="00F77E16" w:rsidRPr="00F77E16" w:rsidRDefault="00F77E16" w:rsidP="00F77E16">
      <w:r>
        <w:t>Задание принял_________________________________</w:t>
      </w:r>
    </w:p>
    <w:p w:rsidR="00707FCB" w:rsidRPr="00707FCB" w:rsidRDefault="00707FCB" w:rsidP="00707FCB"/>
    <w:p w:rsidR="006536A1" w:rsidRDefault="006536A1" w:rsidP="0032663C">
      <w:pPr>
        <w:pStyle w:val="3"/>
        <w:keepNext w:val="0"/>
        <w:widowControl w:val="0"/>
        <w:spacing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6536A1" w:rsidRDefault="006536A1">
      <w:pPr>
        <w:spacing w:after="160" w:line="259" w:lineRule="auto"/>
        <w:rPr>
          <w:rFonts w:eastAsiaTheme="majorEastAsia"/>
          <w:b/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E439C6" w:rsidRPr="00922F47" w:rsidRDefault="00E439C6" w:rsidP="0032663C">
      <w:pPr>
        <w:pStyle w:val="3"/>
        <w:keepNext w:val="0"/>
        <w:widowControl w:val="0"/>
        <w:spacing w:line="36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22F4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3</w:t>
      </w:r>
    </w:p>
    <w:p w:rsidR="00E439C6" w:rsidRPr="0032663C" w:rsidRDefault="00E439C6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32663C">
        <w:rPr>
          <w:rFonts w:ascii="Times New Roman" w:hAnsi="Times New Roman" w:cs="Times New Roman"/>
          <w:color w:val="000000"/>
          <w:sz w:val="28"/>
          <w:szCs w:val="28"/>
        </w:rPr>
        <w:t>ДНЕВНИК</w:t>
      </w:r>
    </w:p>
    <w:p w:rsidR="00E439C6" w:rsidRPr="00B05FD4" w:rsidRDefault="00E439C6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B05FD4">
        <w:rPr>
          <w:b/>
          <w:color w:val="000000"/>
          <w:sz w:val="28"/>
        </w:rPr>
        <w:t xml:space="preserve">прохождения учебной практики </w:t>
      </w:r>
    </w:p>
    <w:p w:rsidR="00E439C6" w:rsidRPr="00E439C6" w:rsidRDefault="00E439C6" w:rsidP="00E439C6">
      <w:pPr>
        <w:pStyle w:val="a7"/>
        <w:spacing w:line="360" w:lineRule="auto"/>
        <w:jc w:val="center"/>
      </w:pPr>
      <w:r w:rsidRPr="00E439C6">
        <w:t>студента(</w:t>
      </w:r>
      <w:proofErr w:type="spellStart"/>
      <w:r w:rsidRPr="00E439C6">
        <w:t>ки</w:t>
      </w:r>
      <w:proofErr w:type="spellEnd"/>
      <w:r w:rsidRPr="00E439C6">
        <w:t xml:space="preserve">) факультета </w:t>
      </w:r>
      <w:r w:rsidR="0032663C">
        <w:t>____________________</w:t>
      </w:r>
    </w:p>
    <w:p w:rsidR="00E439C6" w:rsidRPr="00E439C6" w:rsidRDefault="0032663C" w:rsidP="00E439C6">
      <w:pPr>
        <w:pStyle w:val="a7"/>
        <w:spacing w:line="360" w:lineRule="auto"/>
        <w:jc w:val="center"/>
      </w:pPr>
      <w:r>
        <w:t>кафедры теории и организации управления</w:t>
      </w:r>
      <w:r w:rsidR="00E439C6" w:rsidRPr="00E439C6">
        <w:t xml:space="preserve"> _____ курса </w:t>
      </w:r>
    </w:p>
    <w:p w:rsidR="00E439C6" w:rsidRPr="00E439C6" w:rsidRDefault="00E439C6" w:rsidP="00E439C6">
      <w:pPr>
        <w:pStyle w:val="a7"/>
        <w:jc w:val="center"/>
      </w:pPr>
      <w:r w:rsidRPr="00E439C6">
        <w:t>_______________________________________________________</w:t>
      </w:r>
    </w:p>
    <w:p w:rsidR="00E439C6" w:rsidRPr="00E439C6" w:rsidRDefault="00E439C6" w:rsidP="00E439C6">
      <w:pPr>
        <w:pStyle w:val="a7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E439C6" w:rsidRPr="00E439C6" w:rsidRDefault="00E439C6" w:rsidP="00E439C6">
      <w:pPr>
        <w:pStyle w:val="a7"/>
        <w:jc w:val="center"/>
      </w:pPr>
      <w:r w:rsidRPr="00E439C6">
        <w:t>Наименование базы практики: __________________________________________________</w:t>
      </w:r>
    </w:p>
    <w:p w:rsidR="00E439C6" w:rsidRPr="00E439C6" w:rsidRDefault="00E439C6" w:rsidP="00E439C6">
      <w:pPr>
        <w:pStyle w:val="a7"/>
        <w:rPr>
          <w:spacing w:val="40"/>
        </w:rPr>
      </w:pPr>
    </w:p>
    <w:p w:rsidR="00E439C6" w:rsidRPr="00E439C6" w:rsidRDefault="00E439C6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07FCB" w:rsidRPr="00B05FD4" w:rsidTr="00B05FD4">
        <w:tc>
          <w:tcPr>
            <w:tcW w:w="1666" w:type="dxa"/>
            <w:vAlign w:val="center"/>
          </w:tcPr>
          <w:p w:rsidR="00707FCB" w:rsidRPr="00B05FD4" w:rsidRDefault="00707FCB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05FD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707FCB" w:rsidRPr="00B05FD4" w:rsidRDefault="00707FC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</w:t>
            </w:r>
            <w:r w:rsidR="0055184F" w:rsidRPr="00B05FD4">
              <w:rPr>
                <w:b/>
                <w:color w:val="000000"/>
                <w:sz w:val="24"/>
                <w:szCs w:val="24"/>
              </w:rPr>
              <w:t>, с учетом прохождения основных этапов практики</w:t>
            </w:r>
            <w:r w:rsidRPr="00B05FD4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707FCB" w:rsidRPr="00B05FD4" w:rsidRDefault="00707FC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 w:rsidR="00B27641"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B05FD4" w:rsidRPr="00B05FD4" w:rsidTr="00224725">
        <w:tc>
          <w:tcPr>
            <w:tcW w:w="10031" w:type="dxa"/>
            <w:gridSpan w:val="3"/>
          </w:tcPr>
          <w:p w:rsidR="00B05FD4" w:rsidRPr="00B05FD4" w:rsidRDefault="00B05FD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55184F" w:rsidRPr="00B05FD4" w:rsidTr="00B05FD4">
        <w:tc>
          <w:tcPr>
            <w:tcW w:w="1666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5184F" w:rsidRPr="00B05FD4" w:rsidTr="00B05FD4">
        <w:tc>
          <w:tcPr>
            <w:tcW w:w="1666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55184F" w:rsidRPr="00B05FD4" w:rsidRDefault="0055184F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224725">
        <w:tc>
          <w:tcPr>
            <w:tcW w:w="10031" w:type="dxa"/>
            <w:gridSpan w:val="3"/>
          </w:tcPr>
          <w:p w:rsidR="00B05FD4" w:rsidRPr="00B05FD4" w:rsidRDefault="00B05FD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07FCB" w:rsidRPr="00B05FD4" w:rsidTr="00B05FD4">
        <w:tc>
          <w:tcPr>
            <w:tcW w:w="1666" w:type="dxa"/>
          </w:tcPr>
          <w:p w:rsidR="00707FCB" w:rsidRPr="00B05FD4" w:rsidRDefault="00707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07FCB" w:rsidRPr="00B05FD4" w:rsidRDefault="00707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07FCB" w:rsidRPr="00B05FD4" w:rsidRDefault="00707FC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B05FD4">
        <w:tc>
          <w:tcPr>
            <w:tcW w:w="1666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224725">
        <w:tc>
          <w:tcPr>
            <w:tcW w:w="10031" w:type="dxa"/>
            <w:gridSpan w:val="3"/>
          </w:tcPr>
          <w:p w:rsidR="00B05FD4" w:rsidRPr="00B05FD4" w:rsidRDefault="00B05FD4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05FD4" w:rsidRPr="00B05FD4" w:rsidTr="00B05FD4">
        <w:tc>
          <w:tcPr>
            <w:tcW w:w="1666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05FD4" w:rsidRPr="00B05FD4" w:rsidTr="00B05FD4">
        <w:tc>
          <w:tcPr>
            <w:tcW w:w="1666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05FD4" w:rsidRPr="00B05FD4" w:rsidRDefault="00B05FD4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E439C6" w:rsidRDefault="00E439C6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B27641" w:rsidRPr="00E439C6" w:rsidRDefault="000577DD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Студент</w:t>
      </w:r>
      <w:r w:rsidR="0099729E">
        <w:rPr>
          <w:color w:val="000000"/>
          <w:sz w:val="28"/>
        </w:rPr>
        <w:t xml:space="preserve"> </w:t>
      </w:r>
      <w:r>
        <w:rPr>
          <w:color w:val="000000"/>
          <w:sz w:val="28"/>
        </w:rPr>
        <w:t>_________/________________</w:t>
      </w:r>
    </w:p>
    <w:p w:rsidR="00D07F78" w:rsidRPr="00E439C6" w:rsidRDefault="00B26AA9" w:rsidP="00B27641">
      <w:pPr>
        <w:widowControl w:val="0"/>
        <w:spacing w:line="360" w:lineRule="auto"/>
        <w:rPr>
          <w:color w:val="000000"/>
          <w:sz w:val="28"/>
        </w:rPr>
      </w:pPr>
      <w:r>
        <w:rPr>
          <w:color w:val="000000"/>
          <w:sz w:val="28"/>
        </w:rPr>
        <w:t>Руководитель практики от организации (вуза)</w:t>
      </w:r>
      <w:r w:rsidR="00D07F78">
        <w:rPr>
          <w:color w:val="000000"/>
          <w:sz w:val="28"/>
        </w:rPr>
        <w:t>__________/______________</w:t>
      </w:r>
    </w:p>
    <w:p w:rsidR="00D07F78" w:rsidRDefault="00E439C6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E439C6">
        <w:rPr>
          <w:color w:val="000000"/>
          <w:sz w:val="28"/>
        </w:rPr>
        <w:t>Руководитель практики</w:t>
      </w:r>
      <w:r w:rsidRPr="00E439C6">
        <w:rPr>
          <w:color w:val="000000"/>
          <w:sz w:val="28"/>
        </w:rPr>
        <w:tab/>
      </w:r>
      <w:r w:rsidR="00C16367">
        <w:rPr>
          <w:color w:val="000000"/>
          <w:sz w:val="28"/>
        </w:rPr>
        <w:t xml:space="preserve"> от профильной организации </w:t>
      </w:r>
    </w:p>
    <w:p w:rsidR="00E439C6" w:rsidRPr="00E439C6" w:rsidRDefault="00C16367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__________</w:t>
      </w:r>
      <w:r w:rsidR="00D07F78">
        <w:rPr>
          <w:color w:val="000000"/>
          <w:sz w:val="28"/>
        </w:rPr>
        <w:t>/______________</w:t>
      </w:r>
    </w:p>
    <w:p w:rsidR="00E439C6" w:rsidRPr="0055184F" w:rsidRDefault="00E439C6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 w:cs="Times New Roman"/>
          <w:b/>
          <w:color w:val="000000"/>
        </w:rPr>
        <w:br w:type="page"/>
      </w:r>
      <w:r w:rsidRPr="0055184F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lastRenderedPageBreak/>
        <w:t xml:space="preserve">Приложение </w:t>
      </w:r>
      <w:r w:rsidR="0032663C" w:rsidRPr="0055184F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4</w:t>
      </w:r>
    </w:p>
    <w:p w:rsidR="00E439C6" w:rsidRPr="00E439C6" w:rsidRDefault="00E439C6" w:rsidP="00E439C6"/>
    <w:p w:rsidR="00E439C6" w:rsidRPr="00E94B60" w:rsidRDefault="00E439C6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E439C6" w:rsidRPr="00E94B60" w:rsidRDefault="00E439C6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E439C6" w:rsidRPr="00E439C6" w:rsidRDefault="00E439C6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55184F" w:rsidRDefault="0055184F" w:rsidP="0055184F">
      <w:pPr>
        <w:pStyle w:val="a7"/>
        <w:spacing w:line="360" w:lineRule="auto"/>
        <w:jc w:val="center"/>
      </w:pPr>
    </w:p>
    <w:p w:rsidR="0055184F" w:rsidRPr="00E439C6" w:rsidRDefault="0055184F" w:rsidP="0055184F">
      <w:pPr>
        <w:pStyle w:val="a7"/>
        <w:spacing w:line="360" w:lineRule="auto"/>
        <w:jc w:val="center"/>
      </w:pPr>
      <w:r w:rsidRPr="00E439C6">
        <w:t>студента(</w:t>
      </w:r>
      <w:proofErr w:type="spellStart"/>
      <w:r w:rsidRPr="00E439C6">
        <w:t>ки</w:t>
      </w:r>
      <w:proofErr w:type="spellEnd"/>
      <w:r w:rsidRPr="00E439C6">
        <w:t xml:space="preserve">) факультета </w:t>
      </w:r>
      <w:r>
        <w:t>____________________</w:t>
      </w:r>
    </w:p>
    <w:p w:rsidR="0055184F" w:rsidRPr="00E439C6" w:rsidRDefault="0055184F" w:rsidP="0055184F">
      <w:pPr>
        <w:pStyle w:val="a7"/>
        <w:spacing w:line="360" w:lineRule="auto"/>
        <w:jc w:val="center"/>
      </w:pPr>
      <w:r>
        <w:t>кафедры теории и организации управления</w:t>
      </w:r>
      <w:r w:rsidRPr="00E439C6">
        <w:t xml:space="preserve"> _____ курса </w:t>
      </w:r>
    </w:p>
    <w:p w:rsidR="0055184F" w:rsidRPr="00E439C6" w:rsidRDefault="0055184F" w:rsidP="0055184F">
      <w:pPr>
        <w:pStyle w:val="a7"/>
        <w:jc w:val="center"/>
      </w:pPr>
      <w:r w:rsidRPr="00E439C6">
        <w:t>_______________________________________________________</w:t>
      </w:r>
    </w:p>
    <w:p w:rsidR="0055184F" w:rsidRPr="00E439C6" w:rsidRDefault="0055184F" w:rsidP="0055184F">
      <w:pPr>
        <w:pStyle w:val="a7"/>
        <w:jc w:val="center"/>
        <w:rPr>
          <w:vertAlign w:val="superscript"/>
        </w:rPr>
      </w:pPr>
      <w:r w:rsidRPr="00E439C6">
        <w:rPr>
          <w:vertAlign w:val="superscript"/>
        </w:rPr>
        <w:t>(фамилия, имя, отчество полностью)</w:t>
      </w:r>
    </w:p>
    <w:p w:rsidR="0055184F" w:rsidRPr="00E439C6" w:rsidRDefault="0055184F" w:rsidP="0055184F">
      <w:pPr>
        <w:pStyle w:val="a7"/>
        <w:jc w:val="center"/>
      </w:pPr>
      <w:r w:rsidRPr="00E439C6">
        <w:t>Наименование базы практики: __________________________________________________</w:t>
      </w:r>
    </w:p>
    <w:p w:rsidR="0055184F" w:rsidRPr="00E439C6" w:rsidRDefault="0055184F" w:rsidP="0055184F">
      <w:pPr>
        <w:pStyle w:val="a7"/>
        <w:rPr>
          <w:spacing w:val="40"/>
        </w:rPr>
      </w:pPr>
    </w:p>
    <w:p w:rsidR="00E439C6" w:rsidRPr="00E439C6" w:rsidRDefault="00E439C6" w:rsidP="00E439C6">
      <w:pPr>
        <w:shd w:val="clear" w:color="auto" w:fill="FFFFFF"/>
        <w:spacing w:before="202"/>
        <w:jc w:val="center"/>
      </w:pPr>
    </w:p>
    <w:p w:rsidR="00E439C6" w:rsidRPr="00E439C6" w:rsidRDefault="00E439C6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39C6" w:rsidRPr="00E439C6" w:rsidRDefault="00E439C6" w:rsidP="00E439C6">
      <w:pPr>
        <w:shd w:val="clear" w:color="auto" w:fill="FFFFFF"/>
        <w:spacing w:before="202"/>
        <w:jc w:val="right"/>
      </w:pPr>
    </w:p>
    <w:p w:rsidR="00E439C6" w:rsidRDefault="00E439C6" w:rsidP="00E439C6">
      <w:pPr>
        <w:shd w:val="clear" w:color="auto" w:fill="FFFFFF"/>
        <w:spacing w:before="202"/>
        <w:jc w:val="right"/>
      </w:pPr>
      <w:r w:rsidRPr="00E439C6">
        <w:t>«_____» ___________________ 201_ г.</w:t>
      </w:r>
    </w:p>
    <w:p w:rsidR="002F144A" w:rsidRPr="00E439C6" w:rsidRDefault="002F144A" w:rsidP="00E439C6">
      <w:pPr>
        <w:shd w:val="clear" w:color="auto" w:fill="FFFFFF"/>
        <w:spacing w:before="202"/>
        <w:jc w:val="right"/>
      </w:pPr>
    </w:p>
    <w:p w:rsidR="002F144A" w:rsidRDefault="00E439C6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 w:rsidR="002F144A"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E439C6" w:rsidRPr="00E439C6" w:rsidRDefault="00E439C6" w:rsidP="00E439C6">
      <w:pPr>
        <w:shd w:val="clear" w:color="auto" w:fill="FFFFFF"/>
        <w:spacing w:before="202"/>
        <w:jc w:val="both"/>
      </w:pPr>
      <w:r w:rsidRPr="00E439C6">
        <w:t>____</w:t>
      </w:r>
      <w:r w:rsidR="002F144A">
        <w:t>_______________                           ______________________________/подпись/</w:t>
      </w:r>
    </w:p>
    <w:p w:rsidR="00E439C6" w:rsidRPr="00E439C6" w:rsidRDefault="00E439C6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E439C6" w:rsidRPr="00E439C6" w:rsidRDefault="00E439C6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E439C6" w:rsidRPr="00E439C6" w:rsidRDefault="00E439C6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E439C6" w:rsidRPr="00E439C6" w:rsidRDefault="00E439C6" w:rsidP="00E439C6">
      <w:pPr>
        <w:jc w:val="both"/>
        <w:rPr>
          <w:color w:val="000000"/>
          <w:sz w:val="28"/>
        </w:rPr>
      </w:pPr>
    </w:p>
    <w:p w:rsidR="00E439C6" w:rsidRPr="00E439C6" w:rsidRDefault="00E439C6" w:rsidP="00E439C6">
      <w:pPr>
        <w:pStyle w:val="6"/>
        <w:keepNext w:val="0"/>
        <w:widowControl w:val="0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:rsidR="00E439C6" w:rsidRPr="00E439C6" w:rsidRDefault="00E439C6" w:rsidP="00E439C6">
      <w:pPr>
        <w:pStyle w:val="af2"/>
        <w:spacing w:line="360" w:lineRule="auto"/>
        <w:rPr>
          <w:b/>
          <w:i/>
          <w:szCs w:val="28"/>
        </w:rPr>
      </w:pPr>
    </w:p>
    <w:p w:rsidR="00E439C6" w:rsidRPr="00E439C6" w:rsidRDefault="00E439C6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Pr="00E439C6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Pr="00E439C6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Pr="00E439C6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Pr="00E439C6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0A5470" w:rsidRDefault="000A5470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22F47" w:rsidRDefault="00922F4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22F47" w:rsidRDefault="00922F4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22F47" w:rsidRDefault="00922F47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922F47" w:rsidRDefault="00922F47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922F47" w:rsidRDefault="00922F47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55184F" w:rsidRPr="00A1705E" w:rsidRDefault="0055184F" w:rsidP="0055184F">
      <w:pPr>
        <w:jc w:val="right"/>
        <w:rPr>
          <w:b/>
          <w:sz w:val="24"/>
          <w:szCs w:val="24"/>
        </w:rPr>
      </w:pPr>
      <w:r w:rsidRPr="00A1705E">
        <w:rPr>
          <w:b/>
          <w:sz w:val="24"/>
          <w:szCs w:val="24"/>
        </w:rPr>
        <w:lastRenderedPageBreak/>
        <w:t>Приложение 5</w:t>
      </w:r>
    </w:p>
    <w:p w:rsidR="0055184F" w:rsidRPr="009A6D41" w:rsidRDefault="0055184F" w:rsidP="0055184F">
      <w:pPr>
        <w:jc w:val="right"/>
        <w:rPr>
          <w:b/>
          <w:color w:val="FF0000"/>
        </w:rPr>
      </w:pPr>
    </w:p>
    <w:p w:rsidR="00EA4775" w:rsidRPr="00EA4775" w:rsidRDefault="00EA4775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0A5470" w:rsidRDefault="000A5470" w:rsidP="000A5470">
      <w:pPr>
        <w:jc w:val="right"/>
      </w:pPr>
    </w:p>
    <w:p w:rsidR="00EA4775" w:rsidRDefault="00EA4775" w:rsidP="00EA4775">
      <w:pPr>
        <w:jc w:val="center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800"/>
        <w:gridCol w:w="7388"/>
        <w:gridCol w:w="1666"/>
      </w:tblGrid>
      <w:tr w:rsidR="00EA4775" w:rsidRPr="00EA4775" w:rsidTr="00FE763A">
        <w:tc>
          <w:tcPr>
            <w:tcW w:w="800" w:type="dxa"/>
          </w:tcPr>
          <w:p w:rsidR="00EA4775" w:rsidRPr="00EA4775" w:rsidRDefault="00EA4775" w:rsidP="00EA4775">
            <w:pPr>
              <w:jc w:val="center"/>
              <w:rPr>
                <w:sz w:val="28"/>
                <w:szCs w:val="28"/>
              </w:rPr>
            </w:pPr>
            <w:r w:rsidRPr="00EA4775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EA4775" w:rsidRPr="00EA4775" w:rsidRDefault="00EA4775" w:rsidP="00EA4775">
            <w:pPr>
              <w:jc w:val="center"/>
              <w:rPr>
                <w:sz w:val="28"/>
                <w:szCs w:val="28"/>
              </w:rPr>
            </w:pPr>
            <w:r w:rsidRPr="00EA4775">
              <w:rPr>
                <w:sz w:val="28"/>
                <w:szCs w:val="28"/>
              </w:rPr>
              <w:t>Содержание этапов практики</w:t>
            </w:r>
            <w:r w:rsidR="002F320F">
              <w:rPr>
                <w:sz w:val="28"/>
                <w:szCs w:val="28"/>
              </w:rPr>
              <w:t xml:space="preserve"> (связанных с содержанием задания)</w:t>
            </w:r>
          </w:p>
        </w:tc>
        <w:tc>
          <w:tcPr>
            <w:tcW w:w="1666" w:type="dxa"/>
          </w:tcPr>
          <w:p w:rsidR="00EA4775" w:rsidRPr="00EA4775" w:rsidRDefault="00FE763A" w:rsidP="00EA47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Продолжительность</w:t>
            </w:r>
            <w:r w:rsidR="00342400">
              <w:rPr>
                <w:sz w:val="28"/>
                <w:szCs w:val="28"/>
              </w:rPr>
              <w:t>/сроки</w:t>
            </w:r>
          </w:p>
        </w:tc>
      </w:tr>
      <w:tr w:rsidR="00EA4775" w:rsidRPr="00EA4775" w:rsidTr="00FE763A">
        <w:tc>
          <w:tcPr>
            <w:tcW w:w="800" w:type="dxa"/>
          </w:tcPr>
          <w:p w:rsidR="00EA4775" w:rsidRPr="00EA4775" w:rsidRDefault="00EA4775" w:rsidP="00EA47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A4775" w:rsidRPr="00EA4775" w:rsidRDefault="00EA4775" w:rsidP="00EA47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EA4775" w:rsidRPr="00EA4775" w:rsidRDefault="00EA4775" w:rsidP="00EA4775">
            <w:pPr>
              <w:jc w:val="center"/>
              <w:rPr>
                <w:sz w:val="28"/>
                <w:szCs w:val="28"/>
              </w:rPr>
            </w:pPr>
          </w:p>
        </w:tc>
      </w:tr>
      <w:tr w:rsidR="00EA4775" w:rsidRPr="00EA4775" w:rsidTr="00FE763A">
        <w:tc>
          <w:tcPr>
            <w:tcW w:w="800" w:type="dxa"/>
          </w:tcPr>
          <w:p w:rsidR="00EA4775" w:rsidRPr="00EA4775" w:rsidRDefault="00EA4775" w:rsidP="00EA47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A4775" w:rsidRPr="00EA4775" w:rsidRDefault="00EA4775" w:rsidP="003D4865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EA4775" w:rsidRPr="00EA4775" w:rsidRDefault="00EA4775" w:rsidP="00EA4775">
            <w:pPr>
              <w:jc w:val="center"/>
              <w:rPr>
                <w:sz w:val="28"/>
                <w:szCs w:val="28"/>
              </w:rPr>
            </w:pPr>
          </w:p>
        </w:tc>
      </w:tr>
      <w:tr w:rsidR="00EA4775" w:rsidRPr="00EA4775" w:rsidTr="00FE763A">
        <w:tc>
          <w:tcPr>
            <w:tcW w:w="800" w:type="dxa"/>
          </w:tcPr>
          <w:p w:rsidR="00EA4775" w:rsidRPr="00EA4775" w:rsidRDefault="00EA4775" w:rsidP="00EA47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A4775" w:rsidRPr="00EA4775" w:rsidRDefault="00EA4775" w:rsidP="003D4865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EA4775" w:rsidRPr="00EA4775" w:rsidRDefault="00EA4775" w:rsidP="00EA4775">
            <w:pPr>
              <w:jc w:val="center"/>
              <w:rPr>
                <w:sz w:val="28"/>
                <w:szCs w:val="28"/>
              </w:rPr>
            </w:pPr>
          </w:p>
        </w:tc>
      </w:tr>
      <w:tr w:rsidR="00EA4775" w:rsidRPr="00EA4775" w:rsidTr="00FE763A">
        <w:tc>
          <w:tcPr>
            <w:tcW w:w="800" w:type="dxa"/>
          </w:tcPr>
          <w:p w:rsidR="00EA4775" w:rsidRPr="00EA4775" w:rsidRDefault="00EA4775" w:rsidP="00EA47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A4775" w:rsidRPr="00EA4775" w:rsidRDefault="00EA4775" w:rsidP="003D4865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EA4775" w:rsidRPr="00EA4775" w:rsidRDefault="00EA4775" w:rsidP="00EA4775">
            <w:pPr>
              <w:jc w:val="center"/>
              <w:rPr>
                <w:sz w:val="28"/>
                <w:szCs w:val="28"/>
              </w:rPr>
            </w:pPr>
          </w:p>
        </w:tc>
      </w:tr>
      <w:tr w:rsidR="00EA4775" w:rsidRPr="00EA4775" w:rsidTr="00FE763A">
        <w:tc>
          <w:tcPr>
            <w:tcW w:w="800" w:type="dxa"/>
          </w:tcPr>
          <w:p w:rsidR="00EA4775" w:rsidRPr="00EA4775" w:rsidRDefault="00EA4775" w:rsidP="00EA47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EA4775" w:rsidRPr="00EA4775" w:rsidRDefault="00EA4775" w:rsidP="003D4865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EA4775" w:rsidRPr="00EA4775" w:rsidRDefault="00EA4775" w:rsidP="00EA4775">
            <w:pPr>
              <w:jc w:val="center"/>
              <w:rPr>
                <w:sz w:val="28"/>
                <w:szCs w:val="28"/>
              </w:rPr>
            </w:pPr>
          </w:p>
        </w:tc>
      </w:tr>
      <w:tr w:rsidR="00A1705E" w:rsidRPr="00EA4775" w:rsidTr="00FE763A">
        <w:tc>
          <w:tcPr>
            <w:tcW w:w="800" w:type="dxa"/>
          </w:tcPr>
          <w:p w:rsidR="00A1705E" w:rsidRPr="00EA4775" w:rsidRDefault="00A1705E" w:rsidP="00EA47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1705E" w:rsidRPr="00EA4775" w:rsidRDefault="00A1705E" w:rsidP="003D4865">
            <w:pPr>
              <w:tabs>
                <w:tab w:val="left" w:pos="32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1705E" w:rsidRPr="00EA4775" w:rsidRDefault="00A1705E" w:rsidP="00EA4775">
            <w:pPr>
              <w:jc w:val="center"/>
              <w:rPr>
                <w:sz w:val="28"/>
                <w:szCs w:val="28"/>
              </w:rPr>
            </w:pPr>
          </w:p>
        </w:tc>
      </w:tr>
      <w:tr w:rsidR="00A1705E" w:rsidRPr="00EA4775" w:rsidTr="00FE763A">
        <w:tc>
          <w:tcPr>
            <w:tcW w:w="800" w:type="dxa"/>
          </w:tcPr>
          <w:p w:rsidR="00A1705E" w:rsidRPr="00EA4775" w:rsidRDefault="00A1705E" w:rsidP="00EA47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1705E" w:rsidRPr="00EA4775" w:rsidRDefault="00A1705E" w:rsidP="00EA47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1705E" w:rsidRPr="00EA4775" w:rsidRDefault="00A1705E" w:rsidP="00EA4775">
            <w:pPr>
              <w:jc w:val="center"/>
              <w:rPr>
                <w:sz w:val="28"/>
                <w:szCs w:val="28"/>
              </w:rPr>
            </w:pPr>
          </w:p>
        </w:tc>
      </w:tr>
      <w:tr w:rsidR="00A1705E" w:rsidRPr="00EA4775" w:rsidTr="00FE763A">
        <w:tc>
          <w:tcPr>
            <w:tcW w:w="800" w:type="dxa"/>
          </w:tcPr>
          <w:p w:rsidR="00A1705E" w:rsidRPr="00EA4775" w:rsidRDefault="00A1705E" w:rsidP="00EA47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1705E" w:rsidRPr="00EA4775" w:rsidRDefault="00A1705E" w:rsidP="00EA47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1705E" w:rsidRPr="00EA4775" w:rsidRDefault="00A1705E" w:rsidP="00EA4775">
            <w:pPr>
              <w:jc w:val="center"/>
              <w:rPr>
                <w:sz w:val="28"/>
                <w:szCs w:val="28"/>
              </w:rPr>
            </w:pPr>
          </w:p>
        </w:tc>
      </w:tr>
      <w:tr w:rsidR="00A1705E" w:rsidRPr="00EA4775" w:rsidTr="00FE763A">
        <w:tc>
          <w:tcPr>
            <w:tcW w:w="800" w:type="dxa"/>
          </w:tcPr>
          <w:p w:rsidR="00A1705E" w:rsidRPr="00EA4775" w:rsidRDefault="00A1705E" w:rsidP="00EA47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1705E" w:rsidRPr="00EA4775" w:rsidRDefault="00A1705E" w:rsidP="00EA47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1705E" w:rsidRPr="00EA4775" w:rsidRDefault="00A1705E" w:rsidP="00EA4775">
            <w:pPr>
              <w:jc w:val="center"/>
              <w:rPr>
                <w:sz w:val="28"/>
                <w:szCs w:val="28"/>
              </w:rPr>
            </w:pPr>
          </w:p>
        </w:tc>
      </w:tr>
      <w:tr w:rsidR="00A1705E" w:rsidRPr="00EA4775" w:rsidTr="00FE763A">
        <w:tc>
          <w:tcPr>
            <w:tcW w:w="800" w:type="dxa"/>
          </w:tcPr>
          <w:p w:rsidR="00A1705E" w:rsidRPr="00EA4775" w:rsidRDefault="00A1705E" w:rsidP="00EA47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1705E" w:rsidRPr="00EA4775" w:rsidRDefault="00A1705E" w:rsidP="00EA47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1705E" w:rsidRPr="00EA4775" w:rsidRDefault="00A1705E" w:rsidP="00EA4775">
            <w:pPr>
              <w:jc w:val="center"/>
              <w:rPr>
                <w:sz w:val="28"/>
                <w:szCs w:val="28"/>
              </w:rPr>
            </w:pPr>
          </w:p>
        </w:tc>
      </w:tr>
      <w:tr w:rsidR="00A1705E" w:rsidRPr="00EA4775" w:rsidTr="00FE763A">
        <w:tc>
          <w:tcPr>
            <w:tcW w:w="800" w:type="dxa"/>
          </w:tcPr>
          <w:p w:rsidR="00A1705E" w:rsidRPr="00EA4775" w:rsidRDefault="00A1705E" w:rsidP="00EA47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1705E" w:rsidRPr="00EA4775" w:rsidRDefault="00A1705E" w:rsidP="00EA477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A1705E" w:rsidRPr="00EA4775" w:rsidRDefault="00A1705E" w:rsidP="00EA4775">
            <w:pPr>
              <w:jc w:val="center"/>
              <w:rPr>
                <w:sz w:val="28"/>
                <w:szCs w:val="28"/>
              </w:rPr>
            </w:pPr>
          </w:p>
        </w:tc>
      </w:tr>
    </w:tbl>
    <w:p w:rsidR="00EA4775" w:rsidRDefault="00EA4775" w:rsidP="00EA4775">
      <w:pPr>
        <w:jc w:val="center"/>
      </w:pPr>
    </w:p>
    <w:p w:rsidR="00EA4775" w:rsidRDefault="00EA4775" w:rsidP="00EA4775">
      <w:pPr>
        <w:jc w:val="center"/>
      </w:pPr>
    </w:p>
    <w:p w:rsidR="00EA4775" w:rsidRDefault="00EA4775" w:rsidP="00EA4775"/>
    <w:p w:rsidR="00EA4775" w:rsidRDefault="00EA4775" w:rsidP="00EA4775"/>
    <w:p w:rsidR="00EA4775" w:rsidRPr="00EA4775" w:rsidRDefault="00EA4775" w:rsidP="00EA4775">
      <w:pPr>
        <w:rPr>
          <w:sz w:val="28"/>
          <w:szCs w:val="28"/>
        </w:rPr>
      </w:pPr>
    </w:p>
    <w:p w:rsidR="00EA4775" w:rsidRPr="00EA4775" w:rsidRDefault="00EA4775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 w:rsidR="00745A81">
        <w:rPr>
          <w:sz w:val="28"/>
          <w:szCs w:val="28"/>
        </w:rPr>
        <w:t xml:space="preserve"> (вуза)</w:t>
      </w:r>
      <w:r>
        <w:rPr>
          <w:sz w:val="28"/>
          <w:szCs w:val="28"/>
        </w:rPr>
        <w:t xml:space="preserve"> ____________/___________________</w:t>
      </w:r>
    </w:p>
    <w:p w:rsidR="00EA4775" w:rsidRPr="00EA4775" w:rsidRDefault="00EA4775" w:rsidP="00EA4775">
      <w:pPr>
        <w:rPr>
          <w:sz w:val="28"/>
          <w:szCs w:val="28"/>
        </w:rPr>
      </w:pPr>
    </w:p>
    <w:p w:rsidR="00EA4775" w:rsidRDefault="00EA4775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 w:rsidR="0099729E">
        <w:rPr>
          <w:sz w:val="28"/>
          <w:szCs w:val="28"/>
        </w:rPr>
        <w:t xml:space="preserve"> </w:t>
      </w:r>
      <w:r w:rsidR="001A6C38">
        <w:rPr>
          <w:sz w:val="28"/>
          <w:szCs w:val="28"/>
        </w:rPr>
        <w:t>о</w:t>
      </w:r>
      <w:r w:rsidRPr="00EA4775">
        <w:rPr>
          <w:sz w:val="28"/>
          <w:szCs w:val="28"/>
        </w:rPr>
        <w:t xml:space="preserve">рганизации                                               </w:t>
      </w:r>
      <w:r>
        <w:rPr>
          <w:sz w:val="28"/>
          <w:szCs w:val="28"/>
        </w:rPr>
        <w:t xml:space="preserve">      ____________/___________________</w:t>
      </w:r>
    </w:p>
    <w:p w:rsidR="001A6C38" w:rsidRDefault="001A6C38" w:rsidP="00EA4775">
      <w:pPr>
        <w:rPr>
          <w:sz w:val="28"/>
          <w:szCs w:val="28"/>
        </w:rPr>
      </w:pPr>
    </w:p>
    <w:p w:rsidR="001A6C38" w:rsidRDefault="001A6C38" w:rsidP="00EA4775">
      <w:pPr>
        <w:rPr>
          <w:sz w:val="28"/>
          <w:szCs w:val="28"/>
        </w:rPr>
      </w:pPr>
    </w:p>
    <w:p w:rsidR="0058224D" w:rsidRDefault="001A6C38" w:rsidP="00EA4775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58224D" w:rsidRDefault="0058224D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8224D" w:rsidRDefault="0058224D" w:rsidP="0058224D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58224D" w:rsidRDefault="0058224D" w:rsidP="0058224D">
      <w:pPr>
        <w:jc w:val="center"/>
        <w:rPr>
          <w:b/>
        </w:rPr>
      </w:pPr>
      <w:r>
        <w:rPr>
          <w:b/>
        </w:rPr>
        <w:t>Аттестационный лист</w:t>
      </w:r>
    </w:p>
    <w:p w:rsidR="0058224D" w:rsidRDefault="0058224D" w:rsidP="0058224D">
      <w:pPr>
        <w:jc w:val="center"/>
        <w:rPr>
          <w:b/>
        </w:rPr>
      </w:pPr>
      <w:r>
        <w:rPr>
          <w:b/>
        </w:rPr>
        <w:t>(макет)</w:t>
      </w:r>
    </w:p>
    <w:p w:rsidR="0058224D" w:rsidRDefault="0058224D" w:rsidP="0058224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_____________________________________________________________________________, </w:t>
      </w:r>
    </w:p>
    <w:p w:rsidR="0058224D" w:rsidRDefault="0058224D" w:rsidP="0058224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:rsidR="0058224D" w:rsidRDefault="0058224D" w:rsidP="0058224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обучающий(</w:t>
      </w:r>
      <w:proofErr w:type="spellStart"/>
      <w:r>
        <w:rPr>
          <w:lang w:eastAsia="ru-RU"/>
        </w:rPr>
        <w:t>ая</w:t>
      </w:r>
      <w:proofErr w:type="spellEnd"/>
      <w:r>
        <w:rPr>
          <w:lang w:eastAsia="ru-RU"/>
        </w:rPr>
        <w:t>)</w:t>
      </w:r>
      <w:proofErr w:type="spellStart"/>
      <w:r>
        <w:rPr>
          <w:lang w:eastAsia="ru-RU"/>
        </w:rPr>
        <w:t>ся</w:t>
      </w:r>
      <w:proofErr w:type="spellEnd"/>
      <w:r>
        <w:rPr>
          <w:lang w:eastAsia="ru-RU"/>
        </w:rPr>
        <w:t xml:space="preserve"> ________________ курса _______________________________ формы </w:t>
      </w:r>
    </w:p>
    <w:p w:rsidR="0058224D" w:rsidRDefault="0058224D" w:rsidP="0058224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(указать курс)                   (очной, очно-заочной, заочной)</w:t>
      </w:r>
    </w:p>
    <w:p w:rsidR="0058224D" w:rsidRDefault="0058224D" w:rsidP="0058224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группы  ______________ по направлению подготовки/специальности  </w:t>
      </w:r>
    </w:p>
    <w:p w:rsidR="0058224D" w:rsidRDefault="0058224D" w:rsidP="0058224D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(шифр группы)              </w:t>
      </w:r>
    </w:p>
    <w:p w:rsidR="0058224D" w:rsidRDefault="0058224D" w:rsidP="0058224D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_______________________________________________________________________________________________, </w:t>
      </w:r>
    </w:p>
    <w:p w:rsidR="0058224D" w:rsidRDefault="0058224D" w:rsidP="0058224D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>
        <w:rPr>
          <w:i/>
          <w:lang w:eastAsia="ru-RU"/>
        </w:rPr>
        <w:t xml:space="preserve">                                        (код, наименование направления подготовки)</w:t>
      </w:r>
    </w:p>
    <w:p w:rsidR="0058224D" w:rsidRDefault="0058224D" w:rsidP="0058224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профиль </w:t>
      </w:r>
      <w:r>
        <w:rPr>
          <w:b/>
          <w:lang w:eastAsia="ru-RU"/>
        </w:rPr>
        <w:t>________________________________________________________________________________________</w:t>
      </w:r>
      <w:r>
        <w:rPr>
          <w:lang w:eastAsia="ru-RU"/>
        </w:rPr>
        <w:t xml:space="preserve">, </w:t>
      </w:r>
    </w:p>
    <w:p w:rsidR="0058224D" w:rsidRDefault="0058224D" w:rsidP="0058224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                          (наименование профиля)</w:t>
      </w:r>
    </w:p>
    <w:p w:rsidR="0058224D" w:rsidRDefault="0058224D" w:rsidP="0058224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успешно прошел(ла) </w:t>
      </w:r>
      <w:r>
        <w:rPr>
          <w:b/>
          <w:lang w:eastAsia="ru-RU"/>
        </w:rPr>
        <w:t xml:space="preserve">______________________________________________________________________________ </w:t>
      </w:r>
    </w:p>
    <w:p w:rsidR="0058224D" w:rsidRDefault="0058224D" w:rsidP="0058224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>
        <w:rPr>
          <w:i/>
          <w:lang w:eastAsia="ru-RU"/>
        </w:rPr>
        <w:t>(наименование вида и типа практики)</w:t>
      </w:r>
    </w:p>
    <w:p w:rsidR="0058224D" w:rsidRDefault="0058224D" w:rsidP="0058224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с «____» _________ 20_ года по «____» _________ 20_ года в организации: _______________________________________________________________________________________________,</w:t>
      </w:r>
    </w:p>
    <w:p w:rsidR="0058224D" w:rsidRDefault="0058224D" w:rsidP="0058224D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58224D" w:rsidRDefault="0058224D" w:rsidP="0058224D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  <w:lang w:eastAsia="ru-RU"/>
        </w:rPr>
      </w:pPr>
    </w:p>
    <w:p w:rsidR="0058224D" w:rsidRDefault="0058224D" w:rsidP="0058224D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>
        <w:rPr>
          <w:b/>
          <w:u w:val="single"/>
        </w:rPr>
        <w:t>Заключение-анализ результатов освоения программы практики:</w:t>
      </w:r>
    </w:p>
    <w:p w:rsidR="0058224D" w:rsidRDefault="0058224D" w:rsidP="0058224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1.Индивидуальное задание обучающимся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58224D" w:rsidRDefault="0058224D" w:rsidP="00C06085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выполнено;</w:t>
      </w:r>
    </w:p>
    <w:p w:rsidR="0058224D" w:rsidRDefault="0058224D" w:rsidP="00C06085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выполнено не в полном объеме;</w:t>
      </w:r>
    </w:p>
    <w:p w:rsidR="0058224D" w:rsidRDefault="0058224D" w:rsidP="00C06085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>
        <w:rPr>
          <w:lang w:eastAsia="ru-RU"/>
        </w:rPr>
        <w:t>не выполнено;</w:t>
      </w:r>
    </w:p>
    <w:p w:rsidR="0058224D" w:rsidRDefault="0058224D" w:rsidP="0058224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2.Владение материалом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58224D" w:rsidRDefault="0058224D" w:rsidP="0058224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b/>
          <w:lang w:eastAsia="ru-RU"/>
        </w:rPr>
        <w:t>Обучающийся:</w:t>
      </w:r>
    </w:p>
    <w:p w:rsidR="0058224D" w:rsidRDefault="0058224D" w:rsidP="00C06085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умело анализирует полученный во время практики материал;</w:t>
      </w:r>
    </w:p>
    <w:p w:rsidR="0058224D" w:rsidRDefault="0058224D" w:rsidP="00C06085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анализирует полученный во время практики материал;</w:t>
      </w:r>
    </w:p>
    <w:p w:rsidR="0058224D" w:rsidRDefault="0058224D" w:rsidP="00C06085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58224D" w:rsidRDefault="0058224D" w:rsidP="00C06085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неправильно анализирует полученный во время практики материал;</w:t>
      </w:r>
    </w:p>
    <w:p w:rsidR="0058224D" w:rsidRDefault="0058224D" w:rsidP="0058224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58224D" w:rsidRDefault="0058224D" w:rsidP="00C06085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в полном объеме;</w:t>
      </w:r>
    </w:p>
    <w:p w:rsidR="0058224D" w:rsidRDefault="0058224D" w:rsidP="00C06085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в полном объеме, но не полностью раскрыты;</w:t>
      </w:r>
    </w:p>
    <w:p w:rsidR="0058224D" w:rsidRDefault="0058224D" w:rsidP="00C06085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решены частично, нет четкого обоснования и детализации;</w:t>
      </w:r>
    </w:p>
    <w:p w:rsidR="0058224D" w:rsidRDefault="0058224D" w:rsidP="00C06085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решены;</w:t>
      </w:r>
    </w:p>
    <w:p w:rsidR="0058224D" w:rsidRDefault="0058224D" w:rsidP="0058224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4.Спектр выполняемых обучающимся функций в период прохождения практики профилю соответствующей образовательной программы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58224D" w:rsidRDefault="0058224D" w:rsidP="00C0608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соответствует;</w:t>
      </w:r>
    </w:p>
    <w:p w:rsidR="0058224D" w:rsidRDefault="0058224D" w:rsidP="00C0608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в основном соответствует;</w:t>
      </w:r>
    </w:p>
    <w:p w:rsidR="0058224D" w:rsidRDefault="0058224D" w:rsidP="00C0608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частично соответствует;</w:t>
      </w:r>
    </w:p>
    <w:p w:rsidR="0058224D" w:rsidRDefault="0058224D" w:rsidP="00C06085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соответствует;</w:t>
      </w:r>
    </w:p>
    <w:p w:rsidR="0058224D" w:rsidRDefault="0058224D" w:rsidP="0058224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5.Ответы на практические кейсы-задачи, необходимые для оценки знаний, умений, навыков и (или) опыта деятельности, обучающийся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58224D" w:rsidRDefault="0058224D" w:rsidP="00C06085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аргументированные ответы на вопросы;</w:t>
      </w:r>
    </w:p>
    <w:p w:rsidR="0058224D" w:rsidRDefault="0058224D" w:rsidP="00C06085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по существу;</w:t>
      </w:r>
    </w:p>
    <w:p w:rsidR="0058224D" w:rsidRDefault="0058224D" w:rsidP="00C06085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дает ответы на вопросы не по существу;</w:t>
      </w:r>
    </w:p>
    <w:p w:rsidR="0058224D" w:rsidRDefault="0058224D" w:rsidP="00C06085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не может ответить на вопросы;</w:t>
      </w:r>
    </w:p>
    <w:p w:rsidR="0058224D" w:rsidRDefault="0058224D" w:rsidP="0058224D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>
        <w:rPr>
          <w:b/>
          <w:lang w:eastAsia="ru-RU"/>
        </w:rPr>
        <w:t xml:space="preserve">6.Оформление обучающимся отчета по практике (нужное отметить </w:t>
      </w:r>
      <w:r>
        <w:rPr>
          <w:b/>
          <w:lang w:eastAsia="ru-RU"/>
        </w:rPr>
        <w:sym w:font="Symbol" w:char="F0D6"/>
      </w:r>
      <w:r>
        <w:rPr>
          <w:b/>
          <w:lang w:eastAsia="ru-RU"/>
        </w:rPr>
        <w:t>):</w:t>
      </w:r>
    </w:p>
    <w:p w:rsidR="0058224D" w:rsidRDefault="0058224D" w:rsidP="00C0608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правильно;</w:t>
      </w:r>
    </w:p>
    <w:p w:rsidR="0058224D" w:rsidRDefault="0058224D" w:rsidP="00C0608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с незначительными недостатками;</w:t>
      </w:r>
    </w:p>
    <w:p w:rsidR="0058224D" w:rsidRDefault="0058224D" w:rsidP="00C0608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 xml:space="preserve">отчет о прохождении практики оформлен с недостатками; </w:t>
      </w:r>
    </w:p>
    <w:p w:rsidR="0058224D" w:rsidRDefault="0058224D" w:rsidP="00C06085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>
        <w:rPr>
          <w:lang w:eastAsia="ru-RU"/>
        </w:rPr>
        <w:t>отчет о прохождении практики оформлен неверно;</w:t>
      </w:r>
    </w:p>
    <w:p w:rsidR="0058224D" w:rsidRDefault="0058224D" w:rsidP="0058224D">
      <w:pPr>
        <w:pStyle w:val="a3"/>
        <w:tabs>
          <w:tab w:val="left" w:pos="-7797"/>
          <w:tab w:val="left" w:pos="1134"/>
        </w:tabs>
        <w:ind w:left="0" w:firstLine="709"/>
        <w:rPr>
          <w:b/>
          <w:lang w:eastAsia="ru-RU"/>
        </w:rPr>
      </w:pPr>
      <w:r>
        <w:rPr>
          <w:b/>
        </w:rPr>
        <w:t>Аттестуемый продемонстрировал владение следующими  компетенциями:</w:t>
      </w:r>
    </w:p>
    <w:p w:rsidR="0058224D" w:rsidRDefault="0058224D" w:rsidP="0058224D">
      <w:pPr>
        <w:rPr>
          <w:sz w:val="24"/>
          <w:szCs w:val="24"/>
        </w:rPr>
      </w:pPr>
    </w:p>
    <w:tbl>
      <w:tblPr>
        <w:tblStyle w:val="a5"/>
        <w:tblW w:w="9465" w:type="dxa"/>
        <w:tblLayout w:type="fixed"/>
        <w:tblLook w:val="04A0" w:firstRow="1" w:lastRow="0" w:firstColumn="1" w:lastColumn="0" w:noHBand="0" w:noVBand="1"/>
      </w:tblPr>
      <w:tblGrid>
        <w:gridCol w:w="4751"/>
        <w:gridCol w:w="1737"/>
        <w:gridCol w:w="992"/>
        <w:gridCol w:w="993"/>
        <w:gridCol w:w="992"/>
      </w:tblGrid>
      <w:tr w:rsidR="0058224D" w:rsidTr="0058224D">
        <w:tc>
          <w:tcPr>
            <w:tcW w:w="4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4D" w:rsidRDefault="0058224D">
            <w: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4D" w:rsidRDefault="0058224D">
            <w:r>
              <w:t xml:space="preserve">Компетенции, формируемые выполняемыми заданиями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4D" w:rsidRDefault="0058224D">
            <w:r>
              <w:t>Владение компетенциями /оценка за выполненное задание</w:t>
            </w:r>
          </w:p>
        </w:tc>
      </w:tr>
      <w:tr w:rsidR="0058224D" w:rsidTr="0058224D">
        <w:tc>
          <w:tcPr>
            <w:tcW w:w="4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24D" w:rsidRDefault="0058224D"/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24D" w:rsidRDefault="0058224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4D" w:rsidRDefault="0058224D">
            <w:r>
              <w:t>Высокий уровень</w:t>
            </w:r>
          </w:p>
          <w:p w:rsidR="0058224D" w:rsidRDefault="0058224D">
            <w:r>
              <w:t>(оценка «5»)</w:t>
            </w:r>
          </w:p>
          <w:p w:rsidR="0058224D" w:rsidRDefault="0058224D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4D" w:rsidRDefault="0058224D">
            <w:r>
              <w:lastRenderedPageBreak/>
              <w:t xml:space="preserve">Продвинутый уровень (оценка </w:t>
            </w:r>
            <w:r>
              <w:lastRenderedPageBreak/>
              <w:t>«4»)</w:t>
            </w:r>
          </w:p>
          <w:p w:rsidR="0058224D" w:rsidRDefault="0058224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4D" w:rsidRDefault="0058224D">
            <w:r>
              <w:lastRenderedPageBreak/>
              <w:t xml:space="preserve">Пороговый уровень (оценка </w:t>
            </w:r>
            <w:r>
              <w:lastRenderedPageBreak/>
              <w:t>«3»)</w:t>
            </w:r>
          </w:p>
        </w:tc>
      </w:tr>
      <w:tr w:rsidR="0058224D" w:rsidTr="0058224D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4D" w:rsidRDefault="0058224D">
            <w:r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4D" w:rsidRDefault="0058224D">
            <w:r>
              <w:t xml:space="preserve">ОК-1 </w:t>
            </w:r>
          </w:p>
          <w:p w:rsidR="0058224D" w:rsidRDefault="0058224D">
            <w:r>
              <w:t>ОПК-4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4D" w:rsidRDefault="0058224D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4D" w:rsidRDefault="0058224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4D" w:rsidRDefault="0058224D"/>
        </w:tc>
      </w:tr>
      <w:tr w:rsidR="0058224D" w:rsidTr="0058224D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4D" w:rsidRDefault="0058224D">
            <w: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4D" w:rsidRDefault="0058224D">
            <w:r>
              <w:t xml:space="preserve">ОК-2, </w:t>
            </w:r>
          </w:p>
          <w:p w:rsidR="0058224D" w:rsidRDefault="0058224D">
            <w:r>
              <w:t>ПК-5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4D" w:rsidRDefault="0058224D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4D" w:rsidRDefault="0058224D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4D" w:rsidRDefault="0058224D"/>
        </w:tc>
      </w:tr>
      <w:tr w:rsidR="0058224D" w:rsidTr="0058224D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4D" w:rsidRDefault="0058224D">
            <w: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4D" w:rsidRDefault="0058224D">
            <w:r>
              <w:t>ОК-3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4D" w:rsidRDefault="0058224D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4D" w:rsidRDefault="0058224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4D" w:rsidRDefault="0058224D">
            <w:r>
              <w:t>3</w:t>
            </w:r>
          </w:p>
        </w:tc>
      </w:tr>
      <w:tr w:rsidR="0058224D" w:rsidTr="0058224D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4D" w:rsidRDefault="0058224D">
            <w: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4D" w:rsidRDefault="0058224D">
            <w:r>
              <w:t>ОПК-3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4D" w:rsidRDefault="0058224D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4D" w:rsidRDefault="0058224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4D" w:rsidRDefault="0058224D"/>
        </w:tc>
      </w:tr>
      <w:tr w:rsidR="0058224D" w:rsidTr="0058224D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4D" w:rsidRDefault="0058224D">
            <w: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4D" w:rsidRDefault="0058224D">
            <w:r>
              <w:t>ПК-1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4D" w:rsidRDefault="0058224D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4D" w:rsidRDefault="0058224D">
            <w: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4D" w:rsidRDefault="0058224D"/>
        </w:tc>
      </w:tr>
      <w:tr w:rsidR="0058224D" w:rsidTr="0058224D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4D" w:rsidRDefault="0058224D">
            <w: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4D" w:rsidRDefault="0058224D">
            <w:r>
              <w:t>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4D" w:rsidRDefault="0058224D">
            <w: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4D" w:rsidRDefault="0058224D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4D" w:rsidRDefault="0058224D"/>
        </w:tc>
      </w:tr>
      <w:tr w:rsidR="0058224D" w:rsidTr="0058224D"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4D" w:rsidRDefault="0058224D"/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24D" w:rsidRDefault="0058224D">
            <w:pPr>
              <w:jc w:val="right"/>
            </w:pPr>
            <w:r>
              <w:t>Оценка по практике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24D" w:rsidRDefault="0058224D">
            <w:pPr>
              <w:rPr>
                <w:b/>
              </w:rPr>
            </w:pPr>
            <w:r>
              <w:rPr>
                <w:b/>
              </w:rPr>
              <w:t>4 (хорошо)</w:t>
            </w:r>
          </w:p>
          <w:p w:rsidR="0058224D" w:rsidRDefault="0058224D"/>
          <w:p w:rsidR="0058224D" w:rsidRDefault="0058224D">
            <w:pPr>
              <w:rPr>
                <w:i/>
              </w:rPr>
            </w:pPr>
            <w:r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58224D" w:rsidRDefault="0058224D" w:rsidP="0058224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58224D" w:rsidRDefault="0058224D" w:rsidP="0058224D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 xml:space="preserve">Отчет по _______________________ практике </w:t>
      </w:r>
      <w:r>
        <w:rPr>
          <w:b/>
          <w:bCs/>
          <w:spacing w:val="-4"/>
          <w:sz w:val="24"/>
          <w:szCs w:val="24"/>
          <w:lang w:eastAsia="ru-RU"/>
        </w:rPr>
        <w:t xml:space="preserve">соответствует </w:t>
      </w:r>
      <w:r>
        <w:rPr>
          <w:bCs/>
          <w:spacing w:val="-4"/>
          <w:sz w:val="24"/>
          <w:szCs w:val="24"/>
          <w:lang w:eastAsia="ru-RU"/>
        </w:rPr>
        <w:t xml:space="preserve">требованиям рабочей программы практики, Положения о практической подготовке обучающихся в «ГГУ» и </w:t>
      </w:r>
      <w:r>
        <w:rPr>
          <w:b/>
          <w:bCs/>
          <w:spacing w:val="-4"/>
          <w:sz w:val="24"/>
          <w:szCs w:val="24"/>
          <w:lang w:eastAsia="ru-RU"/>
        </w:rPr>
        <w:t xml:space="preserve">рекомендуется к защите с оценкой «___________________________» </w:t>
      </w:r>
      <w:r>
        <w:rPr>
          <w:bCs/>
          <w:spacing w:val="-4"/>
          <w:sz w:val="24"/>
          <w:szCs w:val="24"/>
          <w:lang w:eastAsia="ru-RU"/>
        </w:rPr>
        <w:t>.</w:t>
      </w:r>
    </w:p>
    <w:p w:rsidR="0058224D" w:rsidRDefault="0058224D" w:rsidP="0058224D">
      <w:pPr>
        <w:widowControl w:val="0"/>
        <w:autoSpaceDE w:val="0"/>
        <w:autoSpaceDN w:val="0"/>
        <w:adjustRightInd w:val="0"/>
        <w:jc w:val="both"/>
        <w:rPr>
          <w:bCs/>
          <w:spacing w:val="-4"/>
          <w:sz w:val="24"/>
          <w:szCs w:val="24"/>
          <w:lang w:eastAsia="ru-RU"/>
        </w:rPr>
      </w:pPr>
    </w:p>
    <w:p w:rsidR="0058224D" w:rsidRDefault="0058224D" w:rsidP="0058224D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bCs/>
          <w:spacing w:val="-4"/>
          <w:sz w:val="24"/>
          <w:szCs w:val="24"/>
          <w:lang w:eastAsia="ru-RU"/>
        </w:rPr>
        <w:t>Руководитель практики от Университета</w:t>
      </w:r>
      <w:r>
        <w:rPr>
          <w:bCs/>
          <w:spacing w:val="-4"/>
          <w:sz w:val="28"/>
          <w:szCs w:val="28"/>
          <w:lang w:eastAsia="ru-RU"/>
        </w:rPr>
        <w:t xml:space="preserve"> </w:t>
      </w:r>
      <w:r>
        <w:rPr>
          <w:sz w:val="24"/>
          <w:szCs w:val="24"/>
          <w:lang w:eastAsia="ru-RU"/>
        </w:rPr>
        <w:t>____________________       _______________________</w:t>
      </w:r>
    </w:p>
    <w:p w:rsidR="0058224D" w:rsidRDefault="0058224D" w:rsidP="0058224D">
      <w:pPr>
        <w:widowControl w:val="0"/>
        <w:autoSpaceDE w:val="0"/>
        <w:autoSpaceDN w:val="0"/>
        <w:adjustRightInd w:val="0"/>
        <w:rPr>
          <w:sz w:val="16"/>
          <w:szCs w:val="16"/>
          <w:lang w:eastAsia="ru-RU"/>
        </w:rPr>
      </w:pPr>
      <w:r>
        <w:rPr>
          <w:sz w:val="16"/>
          <w:szCs w:val="16"/>
          <w:lang w:eastAsia="ru-RU"/>
        </w:rPr>
        <w:t xml:space="preserve">                                                                                                                        (подпись)                                                             (ФИО)</w:t>
      </w:r>
    </w:p>
    <w:p w:rsidR="0058224D" w:rsidRDefault="0058224D" w:rsidP="0058224D">
      <w:pPr>
        <w:widowControl w:val="0"/>
        <w:autoSpaceDE w:val="0"/>
        <w:autoSpaceDN w:val="0"/>
        <w:adjustRightInd w:val="0"/>
        <w:rPr>
          <w:bCs/>
          <w:spacing w:val="-4"/>
          <w:sz w:val="24"/>
          <w:szCs w:val="24"/>
          <w:lang w:eastAsia="ru-RU"/>
        </w:rPr>
      </w:pPr>
    </w:p>
    <w:p w:rsidR="001A6C38" w:rsidRPr="00EA4775" w:rsidRDefault="001A6C38" w:rsidP="00EA4775">
      <w:pPr>
        <w:rPr>
          <w:sz w:val="28"/>
          <w:szCs w:val="28"/>
        </w:rPr>
      </w:pPr>
    </w:p>
    <w:sectPr w:rsidR="001A6C38" w:rsidRPr="00EA4775" w:rsidSect="00F83ADC">
      <w:headerReference w:type="default" r:id="rId9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F32" w:rsidRDefault="00275F32" w:rsidP="003B45FF">
      <w:r>
        <w:separator/>
      </w:r>
    </w:p>
  </w:endnote>
  <w:endnote w:type="continuationSeparator" w:id="0">
    <w:p w:rsidR="00275F32" w:rsidRDefault="00275F32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F32" w:rsidRDefault="00275F32" w:rsidP="003B45FF">
      <w:r>
        <w:separator/>
      </w:r>
    </w:p>
  </w:footnote>
  <w:footnote w:type="continuationSeparator" w:id="0">
    <w:p w:rsidR="00275F32" w:rsidRDefault="00275F32" w:rsidP="003B45FF">
      <w:r>
        <w:continuationSeparator/>
      </w:r>
    </w:p>
  </w:footnote>
  <w:footnote w:id="1">
    <w:p w:rsidR="00BF1B36" w:rsidRPr="00E439C6" w:rsidRDefault="00BF1B36" w:rsidP="00E439C6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</w:t>
      </w:r>
      <w:r>
        <w:rPr>
          <w:rFonts w:ascii="Times New Roman" w:hAnsi="Times New Roman"/>
        </w:rPr>
        <w:t xml:space="preserve"> </w:t>
      </w:r>
      <w:r w:rsidRPr="00B05FD4">
        <w:rPr>
          <w:rFonts w:ascii="Times New Roman" w:hAnsi="Times New Roman"/>
        </w:rPr>
        <w:t>инструктаж по технике безопасности,</w:t>
      </w:r>
      <w:r>
        <w:rPr>
          <w:rFonts w:ascii="Times New Roman" w:hAnsi="Times New Roman"/>
        </w:rPr>
        <w:t xml:space="preserve"> 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B36" w:rsidRDefault="00BF1B3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B7F8F"/>
    <w:multiLevelType w:val="hybridMultilevel"/>
    <w:tmpl w:val="B2D64B1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3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142DF3"/>
    <w:multiLevelType w:val="hybridMultilevel"/>
    <w:tmpl w:val="D3C84F7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B55531"/>
    <w:multiLevelType w:val="hybridMultilevel"/>
    <w:tmpl w:val="26DC479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0C67F4"/>
    <w:multiLevelType w:val="hybridMultilevel"/>
    <w:tmpl w:val="80188480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</w:num>
  <w:num w:numId="5">
    <w:abstractNumId w:val="18"/>
  </w:num>
  <w:num w:numId="6">
    <w:abstractNumId w:val="10"/>
  </w:num>
  <w:num w:numId="7">
    <w:abstractNumId w:val="15"/>
  </w:num>
  <w:num w:numId="8">
    <w:abstractNumId w:val="13"/>
  </w:num>
  <w:num w:numId="9">
    <w:abstractNumId w:val="7"/>
  </w:num>
  <w:num w:numId="10">
    <w:abstractNumId w:val="0"/>
  </w:num>
  <w:num w:numId="11">
    <w:abstractNumId w:val="17"/>
  </w:num>
  <w:num w:numId="12">
    <w:abstractNumId w:val="5"/>
  </w:num>
  <w:num w:numId="13">
    <w:abstractNumId w:val="16"/>
  </w:num>
  <w:num w:numId="14">
    <w:abstractNumId w:val="4"/>
  </w:num>
  <w:num w:numId="15">
    <w:abstractNumId w:val="1"/>
  </w:num>
  <w:num w:numId="16">
    <w:abstractNumId w:val="19"/>
  </w:num>
  <w:num w:numId="17">
    <w:abstractNumId w:val="3"/>
  </w:num>
  <w:num w:numId="18">
    <w:abstractNumId w:val="11"/>
  </w:num>
  <w:num w:numId="19">
    <w:abstractNumId w:val="12"/>
  </w:num>
  <w:num w:numId="20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1DCB"/>
    <w:rsid w:val="00010347"/>
    <w:rsid w:val="00017CEF"/>
    <w:rsid w:val="00032225"/>
    <w:rsid w:val="00047C08"/>
    <w:rsid w:val="000577DD"/>
    <w:rsid w:val="000637C7"/>
    <w:rsid w:val="00065C95"/>
    <w:rsid w:val="00067882"/>
    <w:rsid w:val="00070DCE"/>
    <w:rsid w:val="00070ED8"/>
    <w:rsid w:val="000733B5"/>
    <w:rsid w:val="000766E4"/>
    <w:rsid w:val="00087507"/>
    <w:rsid w:val="000906FB"/>
    <w:rsid w:val="00096283"/>
    <w:rsid w:val="000A1B78"/>
    <w:rsid w:val="000A24F7"/>
    <w:rsid w:val="000A4708"/>
    <w:rsid w:val="000A5470"/>
    <w:rsid w:val="000B1BDB"/>
    <w:rsid w:val="000B7393"/>
    <w:rsid w:val="000C36F7"/>
    <w:rsid w:val="000D2447"/>
    <w:rsid w:val="000E0F2D"/>
    <w:rsid w:val="000F52E5"/>
    <w:rsid w:val="001004EA"/>
    <w:rsid w:val="00101C25"/>
    <w:rsid w:val="0010385E"/>
    <w:rsid w:val="00110480"/>
    <w:rsid w:val="00113072"/>
    <w:rsid w:val="00113B77"/>
    <w:rsid w:val="00114C62"/>
    <w:rsid w:val="001316B9"/>
    <w:rsid w:val="00163C61"/>
    <w:rsid w:val="001654C2"/>
    <w:rsid w:val="00170D35"/>
    <w:rsid w:val="001851CD"/>
    <w:rsid w:val="0018699B"/>
    <w:rsid w:val="00190B1F"/>
    <w:rsid w:val="001A6C38"/>
    <w:rsid w:val="00212F8A"/>
    <w:rsid w:val="00213DCD"/>
    <w:rsid w:val="00216894"/>
    <w:rsid w:val="00224725"/>
    <w:rsid w:val="00234C8C"/>
    <w:rsid w:val="002436D8"/>
    <w:rsid w:val="00260BB2"/>
    <w:rsid w:val="00263C5A"/>
    <w:rsid w:val="00275F32"/>
    <w:rsid w:val="0028114D"/>
    <w:rsid w:val="00285BD3"/>
    <w:rsid w:val="00295764"/>
    <w:rsid w:val="00296BAB"/>
    <w:rsid w:val="00297987"/>
    <w:rsid w:val="002A60B1"/>
    <w:rsid w:val="002C38F2"/>
    <w:rsid w:val="002C7C1E"/>
    <w:rsid w:val="002D0AB3"/>
    <w:rsid w:val="002D1B1C"/>
    <w:rsid w:val="002D4648"/>
    <w:rsid w:val="002E699C"/>
    <w:rsid w:val="002F144A"/>
    <w:rsid w:val="002F320F"/>
    <w:rsid w:val="002F73EA"/>
    <w:rsid w:val="00302026"/>
    <w:rsid w:val="0032663C"/>
    <w:rsid w:val="00326C11"/>
    <w:rsid w:val="003322AA"/>
    <w:rsid w:val="00342400"/>
    <w:rsid w:val="00343472"/>
    <w:rsid w:val="00347A9C"/>
    <w:rsid w:val="003563A6"/>
    <w:rsid w:val="003819F3"/>
    <w:rsid w:val="00383199"/>
    <w:rsid w:val="00391261"/>
    <w:rsid w:val="00392EA5"/>
    <w:rsid w:val="003A4D82"/>
    <w:rsid w:val="003A684B"/>
    <w:rsid w:val="003B217D"/>
    <w:rsid w:val="003B3DBB"/>
    <w:rsid w:val="003B45FF"/>
    <w:rsid w:val="003C39B3"/>
    <w:rsid w:val="003C41D8"/>
    <w:rsid w:val="003D2062"/>
    <w:rsid w:val="003D4865"/>
    <w:rsid w:val="003E4EA8"/>
    <w:rsid w:val="003F4E8C"/>
    <w:rsid w:val="003F72B3"/>
    <w:rsid w:val="004044CC"/>
    <w:rsid w:val="00412D2C"/>
    <w:rsid w:val="00421FE7"/>
    <w:rsid w:val="00422F7F"/>
    <w:rsid w:val="00423D48"/>
    <w:rsid w:val="00430445"/>
    <w:rsid w:val="00440024"/>
    <w:rsid w:val="00464EED"/>
    <w:rsid w:val="0047328E"/>
    <w:rsid w:val="00474747"/>
    <w:rsid w:val="004759A1"/>
    <w:rsid w:val="00490205"/>
    <w:rsid w:val="004A216B"/>
    <w:rsid w:val="004A6FED"/>
    <w:rsid w:val="004D5273"/>
    <w:rsid w:val="004D56B6"/>
    <w:rsid w:val="004D73F4"/>
    <w:rsid w:val="0050211B"/>
    <w:rsid w:val="0052261F"/>
    <w:rsid w:val="00525328"/>
    <w:rsid w:val="005310EB"/>
    <w:rsid w:val="005375F6"/>
    <w:rsid w:val="0055184F"/>
    <w:rsid w:val="005562C8"/>
    <w:rsid w:val="00577339"/>
    <w:rsid w:val="00582166"/>
    <w:rsid w:val="0058224D"/>
    <w:rsid w:val="0058665F"/>
    <w:rsid w:val="0059356D"/>
    <w:rsid w:val="00596424"/>
    <w:rsid w:val="005A1711"/>
    <w:rsid w:val="005C2547"/>
    <w:rsid w:val="005C3A1C"/>
    <w:rsid w:val="005C6380"/>
    <w:rsid w:val="005D21F8"/>
    <w:rsid w:val="005F0DBF"/>
    <w:rsid w:val="005F730F"/>
    <w:rsid w:val="006075C8"/>
    <w:rsid w:val="00612FB6"/>
    <w:rsid w:val="00625434"/>
    <w:rsid w:val="00643E8F"/>
    <w:rsid w:val="00647093"/>
    <w:rsid w:val="00652A60"/>
    <w:rsid w:val="006536A1"/>
    <w:rsid w:val="00660D4A"/>
    <w:rsid w:val="00672C84"/>
    <w:rsid w:val="0068033F"/>
    <w:rsid w:val="00684B3D"/>
    <w:rsid w:val="00691D69"/>
    <w:rsid w:val="0069575B"/>
    <w:rsid w:val="00696F8D"/>
    <w:rsid w:val="006A06DF"/>
    <w:rsid w:val="006B15F4"/>
    <w:rsid w:val="006C1858"/>
    <w:rsid w:val="006C2E77"/>
    <w:rsid w:val="006C34DB"/>
    <w:rsid w:val="006D4BF3"/>
    <w:rsid w:val="006D6D31"/>
    <w:rsid w:val="006E2217"/>
    <w:rsid w:val="006F545A"/>
    <w:rsid w:val="00702220"/>
    <w:rsid w:val="00705411"/>
    <w:rsid w:val="00707FCB"/>
    <w:rsid w:val="00711943"/>
    <w:rsid w:val="00712EF9"/>
    <w:rsid w:val="00724D3C"/>
    <w:rsid w:val="007252F9"/>
    <w:rsid w:val="00731060"/>
    <w:rsid w:val="00731E76"/>
    <w:rsid w:val="00745A81"/>
    <w:rsid w:val="0075012C"/>
    <w:rsid w:val="007845E2"/>
    <w:rsid w:val="00791DBB"/>
    <w:rsid w:val="00794361"/>
    <w:rsid w:val="0079452B"/>
    <w:rsid w:val="007A55C4"/>
    <w:rsid w:val="007A69E4"/>
    <w:rsid w:val="007B7631"/>
    <w:rsid w:val="007C1508"/>
    <w:rsid w:val="007D6E55"/>
    <w:rsid w:val="007E2269"/>
    <w:rsid w:val="007E248A"/>
    <w:rsid w:val="007F7580"/>
    <w:rsid w:val="008032B7"/>
    <w:rsid w:val="00803751"/>
    <w:rsid w:val="00813393"/>
    <w:rsid w:val="00817056"/>
    <w:rsid w:val="008273F1"/>
    <w:rsid w:val="00830628"/>
    <w:rsid w:val="00865FC8"/>
    <w:rsid w:val="00877129"/>
    <w:rsid w:val="00897C9C"/>
    <w:rsid w:val="008A624B"/>
    <w:rsid w:val="008C3631"/>
    <w:rsid w:val="008D6735"/>
    <w:rsid w:val="008D79FD"/>
    <w:rsid w:val="008E0886"/>
    <w:rsid w:val="008E4472"/>
    <w:rsid w:val="008E4D4C"/>
    <w:rsid w:val="008F2BD3"/>
    <w:rsid w:val="00902944"/>
    <w:rsid w:val="00902BF8"/>
    <w:rsid w:val="00917B70"/>
    <w:rsid w:val="00922B74"/>
    <w:rsid w:val="00922F47"/>
    <w:rsid w:val="00927AEE"/>
    <w:rsid w:val="009308DC"/>
    <w:rsid w:val="00943869"/>
    <w:rsid w:val="00963615"/>
    <w:rsid w:val="00980651"/>
    <w:rsid w:val="0098423D"/>
    <w:rsid w:val="00987AEE"/>
    <w:rsid w:val="0099729E"/>
    <w:rsid w:val="009A4E45"/>
    <w:rsid w:val="009A6D41"/>
    <w:rsid w:val="009E3568"/>
    <w:rsid w:val="009E4932"/>
    <w:rsid w:val="009F7FE5"/>
    <w:rsid w:val="00A003E1"/>
    <w:rsid w:val="00A011F3"/>
    <w:rsid w:val="00A01EAA"/>
    <w:rsid w:val="00A1705E"/>
    <w:rsid w:val="00A176EB"/>
    <w:rsid w:val="00A1797A"/>
    <w:rsid w:val="00A2524C"/>
    <w:rsid w:val="00A3058E"/>
    <w:rsid w:val="00A306F9"/>
    <w:rsid w:val="00A334C3"/>
    <w:rsid w:val="00A41F21"/>
    <w:rsid w:val="00A52568"/>
    <w:rsid w:val="00A53C83"/>
    <w:rsid w:val="00A61908"/>
    <w:rsid w:val="00A671DC"/>
    <w:rsid w:val="00A8157B"/>
    <w:rsid w:val="00A84FAE"/>
    <w:rsid w:val="00A8796E"/>
    <w:rsid w:val="00AB3D0C"/>
    <w:rsid w:val="00AB561A"/>
    <w:rsid w:val="00AC6BAE"/>
    <w:rsid w:val="00AD31D3"/>
    <w:rsid w:val="00AE02B0"/>
    <w:rsid w:val="00AF201A"/>
    <w:rsid w:val="00B0109D"/>
    <w:rsid w:val="00B03911"/>
    <w:rsid w:val="00B0397B"/>
    <w:rsid w:val="00B04328"/>
    <w:rsid w:val="00B04E3B"/>
    <w:rsid w:val="00B05FD4"/>
    <w:rsid w:val="00B26AA9"/>
    <w:rsid w:val="00B27424"/>
    <w:rsid w:val="00B27641"/>
    <w:rsid w:val="00B42B15"/>
    <w:rsid w:val="00B439FC"/>
    <w:rsid w:val="00B56F57"/>
    <w:rsid w:val="00B579DF"/>
    <w:rsid w:val="00B65466"/>
    <w:rsid w:val="00B96516"/>
    <w:rsid w:val="00BB57B3"/>
    <w:rsid w:val="00BB7D1A"/>
    <w:rsid w:val="00BC438C"/>
    <w:rsid w:val="00BD4BF5"/>
    <w:rsid w:val="00BD65A1"/>
    <w:rsid w:val="00BF1B36"/>
    <w:rsid w:val="00BF21C4"/>
    <w:rsid w:val="00BF5166"/>
    <w:rsid w:val="00C01E96"/>
    <w:rsid w:val="00C06085"/>
    <w:rsid w:val="00C07156"/>
    <w:rsid w:val="00C0770E"/>
    <w:rsid w:val="00C1045B"/>
    <w:rsid w:val="00C15A89"/>
    <w:rsid w:val="00C16367"/>
    <w:rsid w:val="00C2047C"/>
    <w:rsid w:val="00C24692"/>
    <w:rsid w:val="00C4527F"/>
    <w:rsid w:val="00C51041"/>
    <w:rsid w:val="00C52DC8"/>
    <w:rsid w:val="00C56DC4"/>
    <w:rsid w:val="00C65057"/>
    <w:rsid w:val="00C657E0"/>
    <w:rsid w:val="00C74270"/>
    <w:rsid w:val="00C77BF2"/>
    <w:rsid w:val="00C86F4F"/>
    <w:rsid w:val="00CA3E0E"/>
    <w:rsid w:val="00CC1FE0"/>
    <w:rsid w:val="00CC470B"/>
    <w:rsid w:val="00CD0025"/>
    <w:rsid w:val="00CD2C60"/>
    <w:rsid w:val="00CE01CF"/>
    <w:rsid w:val="00CE3AED"/>
    <w:rsid w:val="00CE7808"/>
    <w:rsid w:val="00CF1170"/>
    <w:rsid w:val="00CF1AB6"/>
    <w:rsid w:val="00CF241D"/>
    <w:rsid w:val="00CF2946"/>
    <w:rsid w:val="00CF4AE6"/>
    <w:rsid w:val="00D07F78"/>
    <w:rsid w:val="00D11364"/>
    <w:rsid w:val="00D1375C"/>
    <w:rsid w:val="00D161A7"/>
    <w:rsid w:val="00D16C2A"/>
    <w:rsid w:val="00D21DCB"/>
    <w:rsid w:val="00D224E5"/>
    <w:rsid w:val="00D2400A"/>
    <w:rsid w:val="00D33E56"/>
    <w:rsid w:val="00D35DDA"/>
    <w:rsid w:val="00D40ACA"/>
    <w:rsid w:val="00D61A77"/>
    <w:rsid w:val="00D62348"/>
    <w:rsid w:val="00D76D9D"/>
    <w:rsid w:val="00D841B2"/>
    <w:rsid w:val="00D918FF"/>
    <w:rsid w:val="00D94966"/>
    <w:rsid w:val="00DB1A03"/>
    <w:rsid w:val="00DC0A75"/>
    <w:rsid w:val="00DC3E84"/>
    <w:rsid w:val="00DC6C86"/>
    <w:rsid w:val="00DD462E"/>
    <w:rsid w:val="00DD7F61"/>
    <w:rsid w:val="00DF3956"/>
    <w:rsid w:val="00E043F4"/>
    <w:rsid w:val="00E0555F"/>
    <w:rsid w:val="00E36342"/>
    <w:rsid w:val="00E36807"/>
    <w:rsid w:val="00E413E9"/>
    <w:rsid w:val="00E439C6"/>
    <w:rsid w:val="00E47DFA"/>
    <w:rsid w:val="00E52283"/>
    <w:rsid w:val="00E610D7"/>
    <w:rsid w:val="00E94B60"/>
    <w:rsid w:val="00E951E8"/>
    <w:rsid w:val="00E966A9"/>
    <w:rsid w:val="00EA4775"/>
    <w:rsid w:val="00EB5728"/>
    <w:rsid w:val="00EC60EA"/>
    <w:rsid w:val="00EF10D5"/>
    <w:rsid w:val="00EF3048"/>
    <w:rsid w:val="00F00D40"/>
    <w:rsid w:val="00F03BB1"/>
    <w:rsid w:val="00F21AB8"/>
    <w:rsid w:val="00F3166A"/>
    <w:rsid w:val="00F3369E"/>
    <w:rsid w:val="00F51926"/>
    <w:rsid w:val="00F5398D"/>
    <w:rsid w:val="00F77D37"/>
    <w:rsid w:val="00F77E16"/>
    <w:rsid w:val="00F82436"/>
    <w:rsid w:val="00F83ADC"/>
    <w:rsid w:val="00F90056"/>
    <w:rsid w:val="00F909C0"/>
    <w:rsid w:val="00F96166"/>
    <w:rsid w:val="00FB36E7"/>
    <w:rsid w:val="00FD170A"/>
    <w:rsid w:val="00FD2BAC"/>
    <w:rsid w:val="00FD6D7F"/>
    <w:rsid w:val="00FE1F87"/>
    <w:rsid w:val="00FE763A"/>
    <w:rsid w:val="00FF4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439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5BD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E439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39C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39C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2,Bullet List,FooterText,numbered,List Paragraph,Подпись рисунка,Маркированный список_уровень1,Основной"/>
    <w:basedOn w:val="a"/>
    <w:link w:val="a4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locked/>
    <w:rsid w:val="00FE1F87"/>
    <w:rPr>
      <w:sz w:val="28"/>
    </w:rPr>
  </w:style>
  <w:style w:type="paragraph" w:customStyle="1" w:styleId="12">
    <w:name w:val="Стиль1"/>
    <w:basedOn w:val="a"/>
    <w:link w:val="11"/>
    <w:rsid w:val="00FE1F87"/>
    <w:pPr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</w:rPr>
  </w:style>
  <w:style w:type="table" w:styleId="a5">
    <w:name w:val="Table Grid"/>
    <w:basedOn w:val="a1"/>
    <w:uiPriority w:val="59"/>
    <w:rsid w:val="00FD6D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rsid w:val="00C07156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6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3"/>
    </w:rPr>
  </w:style>
  <w:style w:type="paragraph" w:styleId="a7">
    <w:name w:val="header"/>
    <w:basedOn w:val="a"/>
    <w:link w:val="a8"/>
    <w:unhideWhenUsed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B45F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semiHidden/>
    <w:unhideWhenUsed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B45F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rsid w:val="00A2524C"/>
  </w:style>
  <w:style w:type="paragraph" w:customStyle="1" w:styleId="p13">
    <w:name w:val="p13"/>
    <w:basedOn w:val="a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C65057"/>
    <w:rPr>
      <w:sz w:val="24"/>
      <w:lang w:eastAsia="ru-RU"/>
    </w:rPr>
  </w:style>
  <w:style w:type="paragraph" w:customStyle="1" w:styleId="ConsPlusNormal0">
    <w:name w:val="ConsPlusNormal"/>
    <w:rsid w:val="00B039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D4BF3"/>
    <w:rPr>
      <w:rFonts w:ascii="Segoe UI" w:eastAsia="Times New Roman" w:hAnsi="Segoe UI" w:cs="Segoe UI"/>
      <w:sz w:val="18"/>
      <w:szCs w:val="18"/>
    </w:rPr>
  </w:style>
  <w:style w:type="paragraph" w:customStyle="1" w:styleId="Style11">
    <w:name w:val="Style11"/>
    <w:basedOn w:val="a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rsid w:val="00A3058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A3058E"/>
    <w:rPr>
      <w:rFonts w:ascii="Times New Roman" w:hAnsi="Times New Roman" w:cs="Times New Roman"/>
      <w:sz w:val="18"/>
      <w:szCs w:val="18"/>
    </w:rPr>
  </w:style>
  <w:style w:type="character" w:styleId="ad">
    <w:name w:val="Hyperlink"/>
    <w:basedOn w:val="a0"/>
    <w:uiPriority w:val="99"/>
    <w:unhideWhenUsed/>
    <w:rsid w:val="00FB36E7"/>
    <w:rPr>
      <w:color w:val="0563C1" w:themeColor="hyperlink"/>
      <w:u w:val="single"/>
    </w:rPr>
  </w:style>
  <w:style w:type="character" w:customStyle="1" w:styleId="4">
    <w:name w:val="Основной текст (4)_"/>
    <w:link w:val="40"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8C3631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C3631"/>
    <w:pPr>
      <w:shd w:val="clear" w:color="auto" w:fill="FFFFFF"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e">
    <w:name w:val="footnote text"/>
    <w:basedOn w:val="a"/>
    <w:link w:val="af"/>
    <w:unhideWhenUsed/>
    <w:rsid w:val="008C3631"/>
    <w:pPr>
      <w:widowControl w:val="0"/>
    </w:pPr>
    <w:rPr>
      <w:rFonts w:ascii="Courier New" w:eastAsia="Courier New" w:hAnsi="Courier New"/>
      <w:color w:val="000000"/>
    </w:rPr>
  </w:style>
  <w:style w:type="character" w:customStyle="1" w:styleId="af">
    <w:name w:val="Текст сноски Знак"/>
    <w:basedOn w:val="a0"/>
    <w:link w:val="ae"/>
    <w:uiPriority w:val="99"/>
    <w:rsid w:val="008C3631"/>
    <w:rPr>
      <w:rFonts w:ascii="Courier New" w:eastAsia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semiHidden/>
    <w:rsid w:val="00285BD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2">
    <w:name w:val="Body Text 2"/>
    <w:basedOn w:val="a"/>
    <w:link w:val="23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rsid w:val="00285B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577339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unhideWhenUsed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439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E439C6"/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E439C6"/>
    <w:rPr>
      <w:rFonts w:asciiTheme="majorHAnsi" w:eastAsiaTheme="majorEastAsia" w:hAnsiTheme="majorHAnsi" w:cstheme="majorBidi"/>
      <w:color w:val="1F4D78" w:themeColor="accent1" w:themeShade="7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E439C6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</w:rPr>
  </w:style>
  <w:style w:type="paragraph" w:styleId="af2">
    <w:name w:val="Body Text"/>
    <w:basedOn w:val="a"/>
    <w:link w:val="af3"/>
    <w:uiPriority w:val="99"/>
    <w:semiHidden/>
    <w:unhideWhenUsed/>
    <w:rsid w:val="00E439C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E439C6"/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basedOn w:val="a0"/>
    <w:semiHidden/>
    <w:rsid w:val="00E439C6"/>
    <w:rPr>
      <w:vertAlign w:val="superscript"/>
    </w:rPr>
  </w:style>
  <w:style w:type="paragraph" w:styleId="af5">
    <w:name w:val="No Spacing"/>
    <w:uiPriority w:val="1"/>
    <w:qFormat/>
    <w:rsid w:val="00E439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5">
    <w:name w:val="Style5"/>
    <w:basedOn w:val="a"/>
    <w:rsid w:val="00A011F3"/>
    <w:pPr>
      <w:widowControl w:val="0"/>
      <w:autoSpaceDE w:val="0"/>
      <w:autoSpaceDN w:val="0"/>
      <w:adjustRightInd w:val="0"/>
      <w:spacing w:line="645" w:lineRule="exact"/>
      <w:jc w:val="center"/>
    </w:pPr>
    <w:rPr>
      <w:sz w:val="24"/>
      <w:szCs w:val="24"/>
      <w:lang w:eastAsia="ru-RU"/>
    </w:rPr>
  </w:style>
  <w:style w:type="character" w:customStyle="1" w:styleId="a4">
    <w:name w:val="Абзац списка Знак"/>
    <w:aliases w:val="Абзац списка2 Знак,Bullet List Знак,FooterText Знак,numbered Знак,List Paragraph Знак,Подпись рисунка Знак,Маркированный список_уровень1 Знак,Основной Знак"/>
    <w:link w:val="a3"/>
    <w:uiPriority w:val="34"/>
    <w:qFormat/>
    <w:locked/>
    <w:rsid w:val="0058224D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6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3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5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8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6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5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0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0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6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2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5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4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8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96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7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3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0C70A-4EC0-4316-B3A7-1322BC09E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29</Pages>
  <Words>8576</Words>
  <Characters>48884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251</cp:revision>
  <cp:lastPrinted>2017-12-29T12:36:00Z</cp:lastPrinted>
  <dcterms:created xsi:type="dcterms:W3CDTF">2015-06-02T09:06:00Z</dcterms:created>
  <dcterms:modified xsi:type="dcterms:W3CDTF">2022-09-07T07:52:00Z</dcterms:modified>
</cp:coreProperties>
</file>